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Inventory and Systems Analysis of a Manufacturing Facility for Urban Traffic Management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Anatomy of a Modern Urban Traffic Management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comprehend the intricate manufacturing ecosystem required for urban traffic management systems, one must first conduct a thorough deconstruction of the final product. A modern traffic control system is not a monolithic entity but a complex integration of roadside hardware, sophisticated electronic controls, advanced sensory networks, and intelligent software. The specific composition of these systems directly dictates the necessary manufacturing capabilities, from heavy industrial fabrication to high-precision electronics assembly. This section provides a detailed inventory of the components that constitute a state-of-the-art traffic management system, establishing the foundational requirements for the production facility.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Roadside Infrastructure: Public-Facing Hardware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visible elements of any traffic control system are the hardware installations at intersections. These components must be manufactured for maximum durability, visibility, and reliability in harsh outdoor environments.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Traffic Signal Heads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Traffic signal heads are the primary means of visual communication with drivers. Their construction involves a synthesis of robust materials and advanced lighting technology.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Housings:</w:t>
      </w:r>
      <w:r w:rsidDel="00000000" w:rsidR="00000000" w:rsidRPr="00000000">
        <w:rPr>
          <w:rFonts w:ascii="Google Sans Text" w:cs="Google Sans Text" w:eastAsia="Google Sans Text" w:hAnsi="Google Sans Text"/>
          <w:color w:val="1b1c1d"/>
          <w:rtl w:val="0"/>
        </w:rPr>
        <w:t xml:space="preserve"> The external body of the signal head is typically manufactured from one of two primary materials: die-cast aluminum or injection-molded polycarbonate.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Polycarbonate is a modern standard, valued for its lightweight properties, high impact resistance, and inherent corrosion resistance.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ensure longevity, the polycarbonate resin is pre-colored and infused with UV stabilizers to prevent degradation from sunlight; it is often reinforced with 10% fiberglass for added structural rigidity.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Aluminum housings, while heavier, offer superior durability and are specified for environments with extreme wind conditions or where maximum ruggedness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Both housing types are designed with a modular structure, featuring serrated locking teeth that allow individual 8-inch and 12-inch sections to be securely fastened together to form multi-light signals.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Light Sources (LED Modules):</w:t>
      </w:r>
      <w:r w:rsidDel="00000000" w:rsidR="00000000" w:rsidRPr="00000000">
        <w:rPr>
          <w:rFonts w:ascii="Google Sans Text" w:cs="Google Sans Text" w:eastAsia="Google Sans Text" w:hAnsi="Google Sans Text"/>
          <w:color w:val="1b1c1d"/>
          <w:rtl w:val="0"/>
        </w:rPr>
        <w:t xml:space="preserve"> The transition from incandescent bulbs to Light Emitting Diode (LED) technology is a universal standard in modern traffic signals. This shift is driven by the significant advantages of LEDs, including drastically lower energy consumption, a much longer operational lifespan, and superior brightness and visibility.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 LED module is a self-contained unit consisting of hundreds of individual diodes mounted on a printed circuit board (PCB). The specific semiconductor materials determine the color of light emitted: Aluminum Indium Gallium Phosphide (AlInGaP) is used for red and amber LEDs, while Indium Gallium Nitride (InGaN) is used for green and blue.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LEDs are arranged in an array and paired with integrated reflectors or lenses to collimate the light, creating a uniform and intensely bright signal face that meets the specifications of bodies like the Institute of Transportation Engineers (ITE).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Lenses and Visors:</w:t>
      </w:r>
      <w:r w:rsidDel="00000000" w:rsidR="00000000" w:rsidRPr="00000000">
        <w:rPr>
          <w:rFonts w:ascii="Google Sans Text" w:cs="Google Sans Text" w:eastAsia="Google Sans Text" w:hAnsi="Google Sans Text"/>
          <w:color w:val="1b1c1d"/>
          <w:rtl w:val="0"/>
        </w:rPr>
        <w:t xml:space="preserve"> The light output is focused by a Fresnel lens, typically made from tinted plastic or glass, which bends the light into a concentrated, parallel beam for optimal long-distance visibility.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prevent "sun phantom" (where ambient sunlight illuminates a signal, making it appear active) and improve clarity in bright conditions, a visor or hood is attached to each signal section. These are made from either polycarbonate or aluminum and are available in various styles, including tunnel, cap, and full circle, to suit different mounting orientations and environmental needs.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Specialized designs, such as snow scoop visors, are engineered to channel wind across the lens to prevent the buildup of snow and ice on energy-efficient LED signals that do not generate enough heat to melt it themselves.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Backplates:</w:t>
      </w:r>
      <w:r w:rsidDel="00000000" w:rsidR="00000000" w:rsidRPr="00000000">
        <w:rPr>
          <w:rFonts w:ascii="Google Sans Text" w:cs="Google Sans Text" w:eastAsia="Google Sans Text" w:hAnsi="Google Sans Text"/>
          <w:color w:val="1b1c1d"/>
          <w:rtl w:val="0"/>
        </w:rPr>
        <w:t xml:space="preserve"> To further enhance signal conspicuity, large backplates are often installed behind the signal head. These are typically fabricated from sheet aluminum and finished in a flat black to create a stark visual contrast against a bright or cluttered background.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improved nighttime visibility, a border of retroreflective tape can be applied to the edge of the backplate.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Pedestrian Signals and Actuators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Ensuring pedestrian safety is a critical function of traffic management, requiring dedicated hardware that is clear, accessible, and reliable.</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Pedestrian Signal Heads:</w:t>
      </w:r>
      <w:r w:rsidDel="00000000" w:rsidR="00000000" w:rsidRPr="00000000">
        <w:rPr>
          <w:rFonts w:ascii="Google Sans Text" w:cs="Google Sans Text" w:eastAsia="Google Sans Text" w:hAnsi="Google Sans Text"/>
          <w:color w:val="1b1c1d"/>
          <w:rtl w:val="0"/>
        </w:rPr>
        <w:t xml:space="preserve"> Structurally similar to vehicle signals, these units use LED modules to display universally recognized symbols—a walking person (WALK) and an upraised hand (DON'T WALK)—or, in older systems, the words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housings are typically made of durable polycarbonate.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Many modern pedestrian signals also integrate countdown timers, which require an additional digital display module within the signal head to show the remaining crossing time.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Pedestrian Pushbuttons:</w:t>
      </w:r>
      <w:r w:rsidDel="00000000" w:rsidR="00000000" w:rsidRPr="00000000">
        <w:rPr>
          <w:rFonts w:ascii="Google Sans Text" w:cs="Google Sans Text" w:eastAsia="Google Sans Text" w:hAnsi="Google Sans Text"/>
          <w:color w:val="1b1c1d"/>
          <w:rtl w:val="0"/>
        </w:rPr>
        <w:t xml:space="preserve"> These devices allow pedestrians to request a crossing phase. They are engineered to be highly durable and accessible, constructed from stainless steel and compliant with the Americans with Disabilities Act (ADA), requiring minimal force to operate.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When pressed, the button sends an electrical signal to the traffic controller, which then incorporates a pedestrian phase into the signal cycle.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Accessible Pedestrian Signals (APS):</w:t>
      </w:r>
      <w:r w:rsidDel="00000000" w:rsidR="00000000" w:rsidRPr="00000000">
        <w:rPr>
          <w:rFonts w:ascii="Google Sans Text" w:cs="Google Sans Text" w:eastAsia="Google Sans Text" w:hAnsi="Google Sans Text"/>
          <w:color w:val="1b1c1d"/>
          <w:rtl w:val="0"/>
        </w:rPr>
        <w:t xml:space="preserve"> A crucial evolution of the standard pushbutton, APS devices provide non-visual information for pedestrians with blindness or low vision, as mandated by accessibility guidelines like PROWAG.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These integrated units provide a multi-sensory experience, including:</w:t>
      </w:r>
    </w:p>
    <w:p w:rsidR="00000000" w:rsidDel="00000000" w:rsidP="00000000" w:rsidRDefault="00000000" w:rsidRPr="00000000" w14:paraId="0000001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Audible Tones:</w:t>
      </w:r>
      <w:r w:rsidDel="00000000" w:rsidR="00000000" w:rsidRPr="00000000">
        <w:rPr>
          <w:rFonts w:ascii="Google Sans Text" w:cs="Google Sans Text" w:eastAsia="Google Sans Text" w:hAnsi="Google Sans Text"/>
          <w:color w:val="1b1c1d"/>
          <w:rtl w:val="0"/>
        </w:rPr>
        <w:t xml:space="preserve"> Distinct sounds, such as a "cuckoo" for north-south crossings and a "peep-peep" for east-west, indicate which crosswalk has the WALK signal.</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Vibrotactile Feedback:</w:t>
      </w:r>
      <w:r w:rsidDel="00000000" w:rsidR="00000000" w:rsidRPr="00000000">
        <w:rPr>
          <w:rFonts w:ascii="Google Sans Text" w:cs="Google Sans Text" w:eastAsia="Google Sans Text" w:hAnsi="Google Sans Text"/>
          <w:color w:val="1b1c1d"/>
          <w:rtl w:val="0"/>
        </w:rPr>
        <w:t xml:space="preserve"> The pushbutton itself or a tactile arrow on the housing vibrates during the WALK interval, confirming it is safe to cross.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Locator Tone:</w:t>
      </w:r>
      <w:r w:rsidDel="00000000" w:rsidR="00000000" w:rsidRPr="00000000">
        <w:rPr>
          <w:rFonts w:ascii="Google Sans Text" w:cs="Google Sans Text" w:eastAsia="Google Sans Text" w:hAnsi="Google Sans Text"/>
          <w:color w:val="1b1c1d"/>
          <w:rtl w:val="0"/>
        </w:rPr>
        <w:t xml:space="preserve"> A quiet, repeating beep helps users locate the pushbutton.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E">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Advanced Features:</w:t>
      </w:r>
      <w:r w:rsidDel="00000000" w:rsidR="00000000" w:rsidRPr="00000000">
        <w:rPr>
          <w:rFonts w:ascii="Google Sans Text" w:cs="Google Sans Text" w:eastAsia="Google Sans Text" w:hAnsi="Google Sans Text"/>
          <w:color w:val="1b1c1d"/>
          <w:rtl w:val="0"/>
        </w:rPr>
        <w:t xml:space="preserve"> Modern APS units may also include touchless activation via motion sensors and can be programmed wirelessly, simplifying installation and maintenance.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Physical Supports and Mounting Hardware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roadside system is supported by a robust physical infrastructure designed for long-term stability and resistance to the elements.</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Poles and Mast Arms:</w:t>
      </w:r>
      <w:r w:rsidDel="00000000" w:rsidR="00000000" w:rsidRPr="00000000">
        <w:rPr>
          <w:rFonts w:ascii="Google Sans Text" w:cs="Google Sans Text" w:eastAsia="Google Sans Text" w:hAnsi="Google Sans Text"/>
          <w:color w:val="1b1c1d"/>
          <w:rtl w:val="0"/>
        </w:rPr>
        <w:t xml:space="preserve"> These structures are fabricated from high-strength materials like galvanized steel or spun aluminum to provide the necessary support for heavy signal heads and signage while resisting corrosion.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They are designed to be hollow, allowing electrical wiring to be run internally from underground conduits up to the signal heads, protecting the cables from weather and vandalism.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Bases and Foundations:</w:t>
      </w:r>
      <w:r w:rsidDel="00000000" w:rsidR="00000000" w:rsidRPr="00000000">
        <w:rPr>
          <w:rFonts w:ascii="Google Sans Text" w:cs="Google Sans Text" w:eastAsia="Google Sans Text" w:hAnsi="Google Sans Text"/>
          <w:color w:val="1b1c1d"/>
          <w:rtl w:val="0"/>
        </w:rPr>
        <w:t xml:space="preserve"> Poles are securely anchored to reinforced concrete foundations. For safety in vulnerable locations, breakaway bases may be used, which are designed to shear off upon vehicle impact, reducing the severity of a collision.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Mounting Framework:</w:t>
      </w:r>
      <w:r w:rsidDel="00000000" w:rsidR="00000000" w:rsidRPr="00000000">
        <w:rPr>
          <w:rFonts w:ascii="Google Sans Text" w:cs="Google Sans Text" w:eastAsia="Google Sans Text" w:hAnsi="Google Sans Text"/>
          <w:color w:val="1b1c1d"/>
          <w:rtl w:val="0"/>
        </w:rPr>
        <w:t xml:space="preserve"> A wide array of specialized hardware is required to attach equipment to the support structures. This includes clamshell mounts, pole plates, and custom brackets, all engineered for a secure and lasting fit.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Control Nexus: Inside the Traffic Signal Cabinet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traffic signal cabinet is a weather-proof enclosure, typically located at one corner of an intersection, that houses the electronic intelligence of the system. The composition of this cabinet is highly standardized to ensure interoperability and safety.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Controller Unit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controller is the "brain" of the intersection.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a microprocessor-based computer that executes the complex logic for traffic control. It processes a continuous stream of inputs from vehicle and pedestrian detectors and, based on its programming, determines the sequence and timing of signal phases.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also manages coordination with adjacent intersections to create synchronized "green waves" along major corridors.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of controllers must adhere to strict industry standards to ensure that equipment from different vendors can work together. The two predominant standards in North America are:</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NEMA (National Electrical Manufacturers Association):</w:t>
      </w:r>
      <w:r w:rsidDel="00000000" w:rsidR="00000000" w:rsidRPr="00000000">
        <w:rPr>
          <w:rFonts w:ascii="Google Sans Text" w:cs="Google Sans Text" w:eastAsia="Google Sans Text" w:hAnsi="Google Sans Text"/>
          <w:color w:val="1b1c1d"/>
          <w:rtl w:val="0"/>
        </w:rPr>
        <w:t xml:space="preserve"> The TS-1 and more modern TS-2 standards define a specific hardware and connector layout, allowing for a high degree of interchangeability between components.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Caltrans (California Department of Transportation):</w:t>
      </w:r>
      <w:r w:rsidDel="00000000" w:rsidR="00000000" w:rsidRPr="00000000">
        <w:rPr>
          <w:rFonts w:ascii="Google Sans Text" w:cs="Google Sans Text" w:eastAsia="Google Sans Text" w:hAnsi="Google Sans Text"/>
          <w:color w:val="1b1c1d"/>
          <w:rtl w:val="0"/>
        </w:rPr>
        <w:t xml:space="preserve"> The Type 170/2070 and the new Advanced Transportation Controller (ATC) standards define an open-architecture hardware platform. This approach separates the hardware from the software, allowing different software vendors to develop applications that run on standardized hardware, fostering innovation.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ATC standard, in particular, combines the best attributes of NEMA and Caltrans standards and is designed to be the future platform for advanced applications like V2X.</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from simple electromechanical timers of the past to today's powerful ATC controllers represents a fundamental shift in manufacturing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value of a modern controller lies not just in its physical hardware but in the seamless integration of hardware, firmware, and sophisticated software. This shift has profound implications for the manufacturing facility. Production is no longer simply about assembling a box of electronics; a significant portion of the value-added process now involves software loading, system configuration, and extensive functional testing to validate complex algorithms and communication protocols. This necessitates dedicated programming stations and advanced test jigs on the factory floor, and it requires a workforce with expertise in software and networking in addition to traditional electronics skills.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Malfunction Management Unit (MMU)</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MMU (or the older Conflict Monitor Unit, CMU) is arguably the most important safety device in the cabinet.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operates completely independently from the main controller and serves as a watchdog. Its sole purpose is to monitor the electrical outputs being sent to the signal heads. It constantly checks for dangerous conditions, such as conflicting green signals (e.g., green for both northbound and eastbound traffic), incorrect voltage levels, or improper signal sequencing. If any critical fault is detected, the MMU overrides the controller and forces the intersection into a pre-defined safe mode, typically flashing red in all directions, until the fault is corrected and the unit is manually reset.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MMU in a NEMA TS-2 cabinet offers more advanced diagnostics and communicates directly with the controller, providing an extra layer of monitoring.</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Cabinet Electronics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Detector Racks and Cards:</w:t>
      </w:r>
      <w:r w:rsidDel="00000000" w:rsidR="00000000" w:rsidRPr="00000000">
        <w:rPr>
          <w:rFonts w:ascii="Google Sans Text" w:cs="Google Sans Text" w:eastAsia="Google Sans Text" w:hAnsi="Google Sans Text"/>
          <w:color w:val="1b1c1d"/>
          <w:rtl w:val="0"/>
        </w:rPr>
        <w:t xml:space="preserve"> These racks hold modular detector amplifier cards. Each card connects to an in-pavement inductive loop and processes the signal to detect the presence of a vehicle, sending a simple "call" to the controller.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Load Switches:</w:t>
      </w:r>
      <w:r w:rsidDel="00000000" w:rsidR="00000000" w:rsidRPr="00000000">
        <w:rPr>
          <w:rFonts w:ascii="Google Sans Text" w:cs="Google Sans Text" w:eastAsia="Google Sans Text" w:hAnsi="Google Sans Text"/>
          <w:color w:val="1b1c1d"/>
          <w:rtl w:val="0"/>
        </w:rPr>
        <w:t xml:space="preserve"> As the controller operates on low-voltage DC logic, it cannot directly power the 120V AC LED signal heads. Load switches act as heavy-duty, solid-state relays. The controller sends a low-voltage signal to a load switch, which then closes a high-voltage circuit to illuminate the corresponding signal light. A separate load switch is required for each signal phase and pedestrian movement.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Panel and Supply:</w:t>
      </w:r>
      <w:r w:rsidDel="00000000" w:rsidR="00000000" w:rsidRPr="00000000">
        <w:rPr>
          <w:rFonts w:ascii="Google Sans Text" w:cs="Google Sans Text" w:eastAsia="Google Sans Text" w:hAnsi="Google Sans Text"/>
          <w:color w:val="1b1c1d"/>
          <w:rtl w:val="0"/>
        </w:rPr>
        <w:t xml:space="preserve"> This assembly serves as the power distribution hub for the cabinet. It takes in the main utility power and contains circuit breakers for overload protection, surge suppressors to protect against lightning strikes, and a power supply that converts the 120V AC to the various low-voltage DC levels required by the controller, detectors, and communication equipment.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Hardware:</w:t>
      </w:r>
      <w:r w:rsidDel="00000000" w:rsidR="00000000" w:rsidRPr="00000000">
        <w:rPr>
          <w:rFonts w:ascii="Google Sans Text" w:cs="Google Sans Text" w:eastAsia="Google Sans Text" w:hAnsi="Google Sans Text"/>
          <w:color w:val="1b1c1d"/>
          <w:rtl w:val="0"/>
        </w:rPr>
        <w:t xml:space="preserve"> Modern traffic management relies on robust data communication. A network switch is a standard component in today's cabinets, providing Ethernet connectivity for the controller and other intelligent devices.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switch connects the intersection to the city's central traffic management system, typically via a fiber-optic network, but wireless radios or cellular modems can also be used.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Controls:</w:t>
      </w:r>
      <w:r w:rsidDel="00000000" w:rsidR="00000000" w:rsidRPr="00000000">
        <w:rPr>
          <w:rFonts w:ascii="Google Sans Text" w:cs="Google Sans Text" w:eastAsia="Google Sans Text" w:hAnsi="Google Sans Text"/>
          <w:color w:val="1b1c1d"/>
          <w:rtl w:val="0"/>
        </w:rPr>
        <w:t xml:space="preserve"> To ensure the electronics operate within their specified temperature range (typically -34°C to +74°C per NEMA standards), the cabinet is equipped with a thermostat-controlled ventilation fan to cool the interior during hot weather and may include a heater for operation in extremely cold climates.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Sensory Network: Vehicle and Pedestrian Detection Technologies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traffic control is impossible without accurate, real-time data on traffic demand. This data is provided by a network of sensors deployed at the intersection.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In-Pavement Sensors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Inductive Loop Detectors:</w:t>
      </w:r>
      <w:r w:rsidDel="00000000" w:rsidR="00000000" w:rsidRPr="00000000">
        <w:rPr>
          <w:rFonts w:ascii="Google Sans Text" w:cs="Google Sans Text" w:eastAsia="Google Sans Text" w:hAnsi="Google Sans Text"/>
          <w:color w:val="1b1c1d"/>
          <w:rtl w:val="0"/>
        </w:rPr>
        <w:t xml:space="preserve"> For decades, the industry standard has been the inductive loop—a coil of wire cut into the pavement.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When a vehicle passes over the loop, its metallic mass changes the loop's inductance, which is detected by the amplifier card in the cabinet.</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While reliable, they are susceptible to damage from road work and require lane closures for installation and repair.</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Wireless Magnetometers:</w:t>
      </w:r>
      <w:r w:rsidDel="00000000" w:rsidR="00000000" w:rsidRPr="00000000">
        <w:rPr>
          <w:rFonts w:ascii="Google Sans Text" w:cs="Google Sans Text" w:eastAsia="Google Sans Text" w:hAnsi="Google Sans Text"/>
          <w:color w:val="1b1c1d"/>
          <w:rtl w:val="0"/>
        </w:rPr>
        <w:t xml:space="preserve"> A more modern in-pavement solution, these are small, puck-shaped sensors installed in a cored hole in the roadway. They passively detect the change in the Earth's magnetic field caused by a vehicle and transmit their data wirelessly to a gateway in the cabinet, eliminating the need for saw cuts and loop wires.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Above-Ground Sensors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Increasingly, municipalities are shifting to above-ground detection technologies because they are easier to install and maintain without disrupting traffic and often provide much richer data.</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Video Detection Systems:</w:t>
      </w:r>
      <w:r w:rsidDel="00000000" w:rsidR="00000000" w:rsidRPr="00000000">
        <w:rPr>
          <w:rFonts w:ascii="Google Sans Text" w:cs="Google Sans Text" w:eastAsia="Google Sans Text" w:hAnsi="Google Sans Text"/>
          <w:color w:val="1b1c1d"/>
          <w:rtl w:val="0"/>
        </w:rPr>
        <w:t xml:space="preserve"> Cameras mounted on signal poles or mast arms are a versatile solution. Early systems required operators to draw detection zones on a video feed. Modern systems, however, leverage Artificial Intelligence (AI) and machine learning to automatically detect and classify all road users—including vehicles, bicycles, and pedestrians. They can track movement, measure speed, and provide detailed data on traffic volume and turning movements without needing pre-configured zones.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Radar Detectors:</w:t>
      </w:r>
      <w:r w:rsidDel="00000000" w:rsidR="00000000" w:rsidRPr="00000000">
        <w:rPr>
          <w:rFonts w:ascii="Google Sans Text" w:cs="Google Sans Text" w:eastAsia="Google Sans Text" w:hAnsi="Google Sans Text"/>
          <w:color w:val="1b1c1d"/>
          <w:rtl w:val="0"/>
        </w:rPr>
        <w:t xml:space="preserve"> Radar sensors emit radio waves and analyze the reflected signals to detect the presence, speed, and location of vehicles. Their primary advantage is their exceptional performance in adverse weather conditions such as heavy rain, snow, and dense fog, where video-based systems can be compromised.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Thermal Imaging Sensors:</w:t>
      </w:r>
      <w:r w:rsidDel="00000000" w:rsidR="00000000" w:rsidRPr="00000000">
        <w:rPr>
          <w:rFonts w:ascii="Google Sans Text" w:cs="Google Sans Text" w:eastAsia="Google Sans Text" w:hAnsi="Google Sans Text"/>
          <w:color w:val="1b1c1d"/>
          <w:rtl w:val="0"/>
        </w:rPr>
        <w:t xml:space="preserve"> These sensors detect the heat emitted by objects, allowing them to create a clear image of the traffic scene based on temperature differences. This makes them extremely effective in complete darkness, glare, and poor weather. They are particularly adept at detecting pedestrians and cyclists, making them a key technology for improving the safety of vulnerable road users.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Sensors:</w:t>
      </w:r>
      <w:r w:rsidDel="00000000" w:rsidR="00000000" w:rsidRPr="00000000">
        <w:rPr>
          <w:rFonts w:ascii="Google Sans Text" w:cs="Google Sans Text" w:eastAsia="Google Sans Text" w:hAnsi="Google Sans Text"/>
          <w:color w:val="1b1c1d"/>
          <w:rtl w:val="0"/>
        </w:rPr>
        <w:t xml:space="preserve"> The cutting edge of sensor technology involves fusing data from multiple sources within a single device. For example, a sensor might combine high-definition video with 4D radar.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By cross-referencing data from both technologies, these hybrid sensors achieve a level of accuracy and reliability that is greater than either technology could provide alone. This enables advanced safety applications, such as dilemma zone protection, and provides the high-quality data needed for adaptive traffic control systems.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diverse and technologically advanced nature of these components underscores a critical point about the facility that produces them. The product portfolio of a traffic management system manufacturer is not static; it is a dynamic ecosystem of hardware and software. A facility designed today must be capable of producing not only the established technologies like inductive loop detectors but also the next generation of AI-powered hybrid sensors and V2X communication modules. This requires a manufacturing strategy that prioritizes flexibility and technological agility, with production lines that can be reconfigured to handle new product introductions and a quality assurance framework that can validate increasingly complex software-driven systems.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 Intelligence and Connectivity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hardware at the intersection is only one part of the equation. The true power of a modern system lies in its ability to process data, adapt to changing conditions, and communicate across a wide network.</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Management System (CMS):</w:t>
      </w:r>
      <w:r w:rsidDel="00000000" w:rsidR="00000000" w:rsidRPr="00000000">
        <w:rPr>
          <w:rFonts w:ascii="Google Sans Text" w:cs="Google Sans Text" w:eastAsia="Google Sans Text" w:hAnsi="Google Sans Text"/>
          <w:color w:val="1b1c1d"/>
          <w:rtl w:val="0"/>
        </w:rPr>
        <w:t xml:space="preserve"> This is a software platform that runs in a city's Traffic Management Center (TMC). It aggregates data from all connected intersections, providing traffic engineers with a network-wide view of traffic conditions. From the CMS, engineers can remotely monitor intersections, implement and adjust signal timing plans, analyze historical traffic data to identify trends, and coordinate signals along entire arterial corridors to improve traffic flow.</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Adaptive Traffic Control Systems (ATCS):</w:t>
      </w:r>
      <w:r w:rsidDel="00000000" w:rsidR="00000000" w:rsidRPr="00000000">
        <w:rPr>
          <w:rFonts w:ascii="Google Sans Text" w:cs="Google Sans Text" w:eastAsia="Google Sans Text" w:hAnsi="Google Sans Text"/>
          <w:color w:val="1b1c1d"/>
          <w:rtl w:val="0"/>
        </w:rPr>
        <w:t xml:space="preserve"> Moving beyond pre-programmed, time-of-day schedules, ATCS uses real-time data from the intersection's sensors to make dynamic, moment-to-moment adjustments to signal timings. These advanced algorithms continuously analyze traffic volume, queue lengths, and vehicle arrivals to optimize signal phasing, minimizing delays and reducing congestion and fuel consumption.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V2X (Vehicle-to-Everything) Communication:</w:t>
      </w:r>
      <w:r w:rsidDel="00000000" w:rsidR="00000000" w:rsidRPr="00000000">
        <w:rPr>
          <w:rFonts w:ascii="Google Sans Text" w:cs="Google Sans Text" w:eastAsia="Google Sans Text" w:hAnsi="Google Sans Text"/>
          <w:color w:val="1b1c1d"/>
          <w:rtl w:val="0"/>
        </w:rPr>
        <w:t xml:space="preserve"> This is the next frontier in traffic management, creating a connected ecosystem where vehicles communicate with other vehicles (V2V) and with the infrastructure (V2I). A Roadside Unit (RSU) installed at the intersection broadcasts critical information, such as the current signal phase and timing (SPaT data). Vehicles equipped with Onboard Units (OBUs) can receive this data, informing the driver (or an autonomous driving system) of an impending red light. The system can also broadcast warnings about potential hazards detected by the infrastructure, such as a pedestrian in a crosswalk or a wrong-way driver, creating a much safer and more efficient transportation network.</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manufacturing of these RSUs represents a new and growing product line for traffic equipment facilities.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Sub-Components /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Manufacturing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Roadside 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Vehicle Signal 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Polycarbonate or Aluminum Housing, LED Module, Fresnel Lens, Visor, Backplate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Injection Molding / Die-Casting, PCBA, Metal Fabrication, Powder Coating, Final 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Pedestrian Signal 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Polycarbonate Housing, LED Symbol/Countdown Module, Pushbutton, APS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Injection Molding, PCBA, Final 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Cabinet Electronics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Traffic Signal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Microprocessor-based Unit (NEMA, ATC), Power Supply, I/O 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(SMT &amp; THT), System Integration, Software/Firmware Loading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Malfunction Management Unit (MMU)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Independent Monitoring Circuitry, Safety Relays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(SMT &amp; THT), System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 Switches &amp; Detector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Solid-State Relays, Amplifiers, Rack-Mount Cards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(SMT &amp; THT), Mechanical Assembly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Communication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Ethernet Switch, Fiber Optic Transceiver, Wireless Radio/Modem, RSU (for V2X)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System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Video/Thermal/AI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Camera/Sensor Module, AI-Processor, Weatherproof Housing, Mounting Bracket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Optical Assembly, Mechanical Assembly, Software Loading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Radar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Antenna, RF Module, Signal Processor, Weatherproof Housing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Mechanical Assembly, Calibration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Inductive Loop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Amplifier Card, Wire Loop (Installed on-site)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PCBA (for Amplifier Card)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Support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Poles and Mast 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Galvanized or Powder-Coated Steel, Spun Aluminum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 Fabrication (Cutting, Welding, Bending), Galvanizing, Powder Coating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Traffic Signal 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Sheet Aluminum or Stainless Steel (Body, Doors), Vents, Locks, Gaskets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Metal Fabrication (CNC Machining, Press Brake Forming, Welding), Powder Coating, Box-Build Assembly</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1: Core Components of a Modern Traffic Management System.</w:t>
      </w:r>
      <w:r w:rsidDel="00000000" w:rsidR="00000000" w:rsidRPr="00000000">
        <w:rPr>
          <w:rFonts w:ascii="Google Sans Text" w:cs="Google Sans Text" w:eastAsia="Google Sans Text" w:hAnsi="Google Sans Text"/>
          <w:color w:val="1b1c1d"/>
          <w:rtl w:val="0"/>
        </w:rPr>
        <w:t xml:space="preserve"> This table provides a comprehensive inventory of the final products and sub-assemblies that the manufacturing facility is designed to produce. It serves as a foundational "bill of materials" for the entire report, linking the end product to the manufacturing processes detailed in subsequent sections.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Manufacturing Ecosystem: From Raw Materials to Finished Systems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Having cataloged the constituent parts of a traffic management system, this section details the industrial ecosystem required to produce them. A state-of-the-art facility is not a single assembly line but a collection of specialized production cells, each dedicated to a distinct manufacturing discipline. These cells—for electronics assembly, structural fabrication, and final integration—must operate in concert, guided by principles of efficiency and quality. The following is an inventory of the critical equipment and a description of the process flows within this manufacturing environment.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Production Cell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Considerations / Specifications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SMT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Solder Paste Printer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solder paste to PCBs via a stencil.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Automatic vision alignment, squeegee pressure control, max PCB size.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Pick-and-Place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placement of SMDs onto PCBs.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Placement speed (CPH), component size range (e.g., 0201), vision system accuracy.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Reflow Oven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Melts solder paste to create permanent joints.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heating/cooling zones, max temperature, conveyor width, thermal profiling capability.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Optical Inspection (AOI)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Inspects for assembly defects post-reflow.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Camera resolution, 2D/3D inspection capability, defect detection algorithms.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THT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Insertion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Inserts axial and radial THT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Component type (axial/radial), insertion speed, lead span capability.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Wave Soldering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Bulk soldering of THT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 PCB width, lead/lead-free compatible solder pot, single/dual wave capability.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Selective Soldering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Precise soldering of individual THT joints.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Robotic nozzle control, solder pot size, nitrogen inerting system.</w:t>
            </w:r>
            <w:r w:rsidDel="00000000" w:rsidR="00000000" w:rsidRPr="00000000">
              <w:rPr>
                <w:rFonts w:ascii="Google Sans Text" w:cs="Google Sans Text" w:eastAsia="Google Sans Text" w:hAnsi="Google Sans Text"/>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 Fabrication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CNC Machining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Precision cutting, drilling, milling of metal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axes (e.g., 3-axis), work envelope size, spindle speed, tool changer capacity.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CNC Press Brake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Bending sheet metal for enclosures and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Tonnage (force), bed length, backgauge accuracy, CNC control axes.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Powder Coating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durable finish to metal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Pretreatment stages (chemical wash/blasting), electrostatic gun type, curing oven size and temperature range.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Plastics Fabrication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Injection Molding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Forming polycarbonate signal housings, lenses, and visors.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Clamping force (tonnage), shot size, mold size capacity, automation for part removal.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Wiring Harness Jig 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Guides manual assembly of cabinet wiring.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Board size, modular/reconfigurable design for different harness types.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Lean Assembly Workstation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Ergonomic station for manual assembly 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Height-adjustable, integrated tooling, pick-to-light or laser guidance systems.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2: Manufacturing Equipment Inventory by Production Cell.</w:t>
      </w:r>
      <w:r w:rsidDel="00000000" w:rsidR="00000000" w:rsidRPr="00000000">
        <w:rPr>
          <w:rFonts w:ascii="Google Sans Text" w:cs="Google Sans Text" w:eastAsia="Google Sans Text" w:hAnsi="Google Sans Text"/>
          <w:color w:val="1b1c1d"/>
          <w:rtl w:val="0"/>
        </w:rPr>
        <w:t xml:space="preserve"> This table provides a detailed, itemized list of the major capital equipment required to outfit the manufacturing facility, acting as a practical checklist for procurement, facility planning, and investment analysis.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Electronics Core: Fabricating the System's Intelligence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of the electronic heart of the traffic system—controller units, MMUs, detector cards, sensor processors, and LED modules—takes place in a highly controlled electronics assembly cell. This area is defined by a precise, sequential workflow and a high degree of automation to ensure quality and throughput.</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production line is fundamentally a hybrid system, strategically combining Surface Mount Technology (SMT) for density and performance with Through-Hole Technology (THT) for mechanical strength and durability.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Surface Mount Technology (SMT) Assembly Line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SMT line is designed for the automated assembly of PCBs populated with small, high-density components such as microprocessors, memory chips, and tiny resistors and capacitors.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The process is linear and highly automated:</w:t>
      </w:r>
    </w:p>
    <w:p w:rsidR="00000000" w:rsidDel="00000000" w:rsidP="00000000" w:rsidRDefault="00000000" w:rsidRPr="00000000" w14:paraId="000000C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PCB Loading:</w:t>
      </w:r>
      <w:r w:rsidDel="00000000" w:rsidR="00000000" w:rsidRPr="00000000">
        <w:rPr>
          <w:rFonts w:ascii="Google Sans Text" w:cs="Google Sans Text" w:eastAsia="Google Sans Text" w:hAnsi="Google Sans Text"/>
          <w:color w:val="1b1c1d"/>
          <w:rtl w:val="0"/>
        </w:rPr>
        <w:t xml:space="preserve"> The process begins with a PCB Loader, an automated machine that takes bare circuit boards from a stack or magazine and feeds them one by one onto the conveyor system of the assembly line.</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C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Solder Paste Printing:</w:t>
      </w:r>
      <w:r w:rsidDel="00000000" w:rsidR="00000000" w:rsidRPr="00000000">
        <w:rPr>
          <w:rFonts w:ascii="Google Sans Text" w:cs="Google Sans Text" w:eastAsia="Google Sans Text" w:hAnsi="Google Sans Text"/>
          <w:color w:val="1b1c1d"/>
          <w:rtl w:val="0"/>
        </w:rPr>
        <w:t xml:space="preserve"> A Solder Paste Printer performs the first critical manufacturing step. A thin, stainless-steel stencil, which has apertures precisely matching the pattern of the component pads on the PCB, is placed over the board. A squeegee blade then moves across the stencil, pressing a specially formulated solder paste—a mixture of tiny solder spheres and flux—through the apertures and depositing it onto the pads.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the high-precision required in modern electronics, this process is automated, using a vision system to perfectly align the stencil to the board before printing.</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D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Solder Paste Inspection (SPI):</w:t>
      </w:r>
      <w:r w:rsidDel="00000000" w:rsidR="00000000" w:rsidRPr="00000000">
        <w:rPr>
          <w:rFonts w:ascii="Google Sans Text" w:cs="Google Sans Text" w:eastAsia="Google Sans Text" w:hAnsi="Google Sans Text"/>
          <w:color w:val="1b1c1d"/>
          <w:rtl w:val="0"/>
        </w:rPr>
        <w:t xml:space="preserve"> Immediately following printing, the board passes through an SPI machine. This is a vital quality control gate that uses 3D laser scanning to measure the volume, area, height, and alignment of every solder paste deposit. Since a majority of soldering defects can be traced back to improper paste application, this step prevents defective boards from continuing down the line, saving significant rework costs.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D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Component Placement:</w:t>
      </w:r>
      <w:r w:rsidDel="00000000" w:rsidR="00000000" w:rsidRPr="00000000">
        <w:rPr>
          <w:rFonts w:ascii="Google Sans Text" w:cs="Google Sans Text" w:eastAsia="Google Sans Text" w:hAnsi="Google Sans Text"/>
          <w:color w:val="1b1c1d"/>
          <w:rtl w:val="0"/>
        </w:rPr>
        <w:t xml:space="preserve"> The board then moves into the Pick-and-Place Machine, the centerpiece of the SMT line.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high-speed robotic system uses multiple heads, each equipped with vacuum nozzles, to pick individual components from reels, tubes, or trays. As a component is moved from the feeder to the board, a vision system inspects it for defects and measures its precise position and orientation on the nozzle. The machine's control system then compensates for any pickup error to place the component with extreme accuracy (within microns) onto its corresponding solder paste deposit on the PCB.</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These machines can place tens of thousands of components per hour.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D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Reflow Soldering:</w:t>
      </w:r>
      <w:r w:rsidDel="00000000" w:rsidR="00000000" w:rsidRPr="00000000">
        <w:rPr>
          <w:rFonts w:ascii="Google Sans Text" w:cs="Google Sans Text" w:eastAsia="Google Sans Text" w:hAnsi="Google Sans Text"/>
          <w:color w:val="1b1c1d"/>
          <w:rtl w:val="0"/>
        </w:rPr>
        <w:t xml:space="preserve"> Once all SMT components are placed, the board is transported through a long Reflow Oven. This oven is divided into multiple zones, each with a precisely controlled temperature. The board travels through a specific thermal profile: first, a preheat zone to gradually raise the temperature and activate the flux; second, a soak zone to ensure all components reach a uniform temperature; third, the reflow or "peak" zone, where the temperature rises above the solder's melting point (e.g., 217-250°C for lead-free solder), causing the paste to liquefy and form metallurgical bonds; and finally, a series of cooling zones that solidify the solder joints in a controlled manner to prevent thermal shock.</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D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Automated Optical Inspection (AOI):</w:t>
      </w:r>
      <w:r w:rsidDel="00000000" w:rsidR="00000000" w:rsidRPr="00000000">
        <w:rPr>
          <w:rFonts w:ascii="Google Sans Text" w:cs="Google Sans Text" w:eastAsia="Google Sans Text" w:hAnsi="Google Sans Text"/>
          <w:color w:val="1b1c1d"/>
          <w:rtl w:val="0"/>
        </w:rPr>
        <w:t xml:space="preserve"> After exiting the reflow oven, the now-assembled board is inspected by an AOI machine. Using high-resolution cameras and sophisticated image analysis software, the AOI system compares an image of the board against a template from the design files. It meticulously checks for common manufacturing defects such as missing components, incorrect component polarity, misalignments, and solder joint issues like bridges (shorts) or insufficient solder (opens).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D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PCB Unloading:</w:t>
      </w:r>
      <w:r w:rsidDel="00000000" w:rsidR="00000000" w:rsidRPr="00000000">
        <w:rPr>
          <w:rFonts w:ascii="Google Sans Text" w:cs="Google Sans Text" w:eastAsia="Google Sans Text" w:hAnsi="Google Sans Text"/>
          <w:color w:val="1b1c1d"/>
          <w:rtl w:val="0"/>
        </w:rPr>
        <w:t xml:space="preserve"> Finally, a PCB Unloader carefully removes the finished SMT assemblies from the line and stacks them in magazines, ready for the next stage of production, such as THT assembly or testing.</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Through-Hole Technology (THT) Assembly Line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SMT dominates in terms of component count, THT remains essential for parts that require superior mechanical strength to withstand vibration and physical stress, such as large power supply capacitors, transformers, and external connectors.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symbiotic relationship is a key feature of industrial electronics manufacturing; the facility must be a mixed-technology environment, investing in both SMT automation and modern THT processes to produce a truly robust product.</w:t>
      </w:r>
    </w:p>
    <w:p w:rsidR="00000000" w:rsidDel="00000000" w:rsidP="00000000" w:rsidRDefault="00000000" w:rsidRPr="00000000" w14:paraId="000000D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Preparation and Insertion:</w:t>
      </w:r>
      <w:r w:rsidDel="00000000" w:rsidR="00000000" w:rsidRPr="00000000">
        <w:rPr>
          <w:rFonts w:ascii="Google Sans Text" w:cs="Google Sans Text" w:eastAsia="Google Sans Text" w:hAnsi="Google Sans Text"/>
          <w:color w:val="1b1c1d"/>
          <w:rtl w:val="0"/>
        </w:rPr>
        <w:t xml:space="preserve"> For high-volume, standardized THT components like resistors and some capacitors that come on tape-and-reel, Automated Insertion Machines can be used. These machines cut, form, and insert the component leads into the correct holes on the PCB at high speed.</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For larger, bulkier, or oddly shaped components, insertion is done manually at dedicated workstations. Here, operators are often guided by on-screen work instructions or laser projection systems that highlight the correct placement location and orientation for each part, minimizing errors.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Soldering:</w:t>
      </w:r>
    </w:p>
    <w:p w:rsidR="00000000" w:rsidDel="00000000" w:rsidP="00000000" w:rsidRDefault="00000000" w:rsidRPr="00000000" w14:paraId="000000DB">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Wave Soldering:</w:t>
      </w:r>
      <w:r w:rsidDel="00000000" w:rsidR="00000000" w:rsidRPr="00000000">
        <w:rPr>
          <w:rFonts w:ascii="Google Sans Text" w:cs="Google Sans Text" w:eastAsia="Google Sans Text" w:hAnsi="Google Sans Text"/>
          <w:color w:val="1b1c1d"/>
          <w:rtl w:val="0"/>
        </w:rPr>
        <w:t xml:space="preserve"> For boards with THT components only on one side, the Wave Soldering machine is the most efficient method. The entire board passes over a cascading wave of molten solder on a conveyor. The process involves three stages: a flux sprayer applies flux to the bottom of the board to clean the metal surfaces; a preheating zone warms the board to prevent thermal shock; and finally, the solder wave itself, which solders all the component leads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D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Selective Soldering:</w:t>
      </w:r>
      <w:r w:rsidDel="00000000" w:rsidR="00000000" w:rsidRPr="00000000">
        <w:rPr>
          <w:rFonts w:ascii="Google Sans Text" w:cs="Google Sans Text" w:eastAsia="Google Sans Text" w:hAnsi="Google Sans Text"/>
          <w:color w:val="1b1c1d"/>
          <w:rtl w:val="0"/>
        </w:rPr>
        <w:t xml:space="preserve"> This technique is crucial for mixed-technology boards that have SMT components on both sides. A full wave would damage the bottom-side SMT parts. A selective soldering machine uses a robotic, programmable nozzle to create a small, localized fountain of solder that is applied only to the specific THT leads that need to be soldered, leaving all other areas of the board untouched.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D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Post-Soldering Operations:</w:t>
      </w:r>
      <w:r w:rsidDel="00000000" w:rsidR="00000000" w:rsidRPr="00000000">
        <w:rPr>
          <w:rFonts w:ascii="Google Sans Text" w:cs="Google Sans Text" w:eastAsia="Google Sans Text" w:hAnsi="Google Sans Text"/>
          <w:color w:val="1b1c1d"/>
          <w:rtl w:val="0"/>
        </w:rPr>
        <w:t xml:space="preserve"> After soldering, the boards may go through automated lead trimming machines and are then sent to a cleaning station. An Aqueous Wash Machine uses high-pressure, deionized water and saponifiers to remove any corrosive flux residues from the board.</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Finally, for maximum environmental protection, a Conformal Coating Machine applies a thin, protective polymer film over the entire PCBA. This coating seals the electronics from moisture, dust, chemicals, and temperature extremes, a critical step for equipment destined for long-term outdoor deployment.</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Structural Fabrication: Enclosures, Poles, and Mounts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Parallel to the electronics assembly, the facility's fabrication area produces the physical structures that house and support the system. This is a world of heavy machinery, divided into metalworking and plastics processing cells.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Metal Fabrication Cell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cell is responsible for manufacturing traffic signal cabinets, support poles, mast arms, mounting brackets, and aluminum signal housings.</w:t>
      </w:r>
    </w:p>
    <w:p w:rsidR="00000000" w:rsidDel="00000000" w:rsidP="00000000" w:rsidRDefault="00000000" w:rsidRPr="00000000" w14:paraId="000000E6">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CNC Machining:</w:t>
      </w:r>
      <w:r w:rsidDel="00000000" w:rsidR="00000000" w:rsidRPr="00000000">
        <w:rPr>
          <w:rFonts w:ascii="Google Sans Text" w:cs="Google Sans Text" w:eastAsia="Google Sans Text" w:hAnsi="Google Sans Text"/>
          <w:color w:val="1b1c1d"/>
          <w:rtl w:val="0"/>
        </w:rPr>
        <w:t xml:space="preserve"> The process often starts with raw metal stock or pre-formed parts that require precision modification. CNC (Computer Numerical Control) Machining Centers, including mills and lathes, use computer-guided cutting tools to create features with high accuracy. For a traffic cabinet, a CNC mill would be used to cut precise openings for doors, vents, connector panels, and displays.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E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 Brake Forming:</w:t>
      </w:r>
      <w:r w:rsidDel="00000000" w:rsidR="00000000" w:rsidRPr="00000000">
        <w:rPr>
          <w:rFonts w:ascii="Google Sans Text" w:cs="Google Sans Text" w:eastAsia="Google Sans Text" w:hAnsi="Google Sans Text"/>
          <w:color w:val="1b1c1d"/>
          <w:rtl w:val="0"/>
        </w:rPr>
        <w:t xml:space="preserve"> Traffic cabinets are typically constructed from sheet metal (aluminum or stainless steel). A CNC Press Brake is used to bend these flat sheets into the complex three-dimensional shapes of the cabinet body and doors. The machine uses a hydraulic ram to press a punch into a die, forming the metal with precise angles and radii according to a digital program.</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E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Welding and Assembly:</w:t>
      </w:r>
      <w:r w:rsidDel="00000000" w:rsidR="00000000" w:rsidRPr="00000000">
        <w:rPr>
          <w:rFonts w:ascii="Google Sans Text" w:cs="Google Sans Text" w:eastAsia="Google Sans Text" w:hAnsi="Google Sans Text"/>
          <w:color w:val="1b1c1d"/>
          <w:rtl w:val="0"/>
        </w:rPr>
        <w:t xml:space="preserve"> The formed metal pieces are then brought to welding stations where skilled technicians join them to create the final structure.</w:t>
      </w:r>
    </w:p>
    <w:p w:rsidR="00000000" w:rsidDel="00000000" w:rsidP="00000000" w:rsidRDefault="00000000" w:rsidRPr="00000000" w14:paraId="000000E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Powder Coating:</w:t>
      </w:r>
      <w:r w:rsidDel="00000000" w:rsidR="00000000" w:rsidRPr="00000000">
        <w:rPr>
          <w:rFonts w:ascii="Google Sans Text" w:cs="Google Sans Text" w:eastAsia="Google Sans Text" w:hAnsi="Google Sans Text"/>
          <w:color w:val="1b1c1d"/>
          <w:rtl w:val="0"/>
        </w:rPr>
        <w:t xml:space="preserve"> To provide a durable, corrosion-resistant finish, all metal parts go through a multi-stage powder coating line. This process is far superior to conventional liquid paint for outdoor applications.</w:t>
      </w:r>
    </w:p>
    <w:p w:rsidR="00000000" w:rsidDel="00000000" w:rsidP="00000000" w:rsidRDefault="00000000" w:rsidRPr="00000000" w14:paraId="000000E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Surface Pretreatment:</w:t>
      </w:r>
      <w:r w:rsidDel="00000000" w:rsidR="00000000" w:rsidRPr="00000000">
        <w:rPr>
          <w:rFonts w:ascii="Google Sans Text" w:cs="Google Sans Text" w:eastAsia="Google Sans Text" w:hAnsi="Google Sans Text"/>
          <w:color w:val="1b1c1d"/>
          <w:rtl w:val="0"/>
        </w:rPr>
        <w:t xml:space="preserve"> The part is thoroughly cleaned to remove all oils and contaminants, often through a series of chemical washes (e.g., iron or zinc phosphate) or by media blasting.</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This step is critical for proper adhesion.</w:t>
      </w:r>
    </w:p>
    <w:p w:rsidR="00000000" w:rsidDel="00000000" w:rsidP="00000000" w:rsidRDefault="00000000" w:rsidRPr="00000000" w14:paraId="000000E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Powder Application:</w:t>
      </w:r>
      <w:r w:rsidDel="00000000" w:rsidR="00000000" w:rsidRPr="00000000">
        <w:rPr>
          <w:rFonts w:ascii="Google Sans Text" w:cs="Google Sans Text" w:eastAsia="Google Sans Text" w:hAnsi="Google Sans Text"/>
          <w:color w:val="1b1c1d"/>
          <w:rtl w:val="0"/>
        </w:rPr>
        <w:t xml:space="preserve"> In a specialized spray booth, an electrostatic spray gun imparts a negative charge to fine polymer powder particles (typically a durable polyester for outdoor use). The grounded metal part attracts the charged powder, which wraps around the surface evenly.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EC">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Curing:</w:t>
      </w:r>
      <w:r w:rsidDel="00000000" w:rsidR="00000000" w:rsidRPr="00000000">
        <w:rPr>
          <w:rFonts w:ascii="Google Sans Text" w:cs="Google Sans Text" w:eastAsia="Google Sans Text" w:hAnsi="Google Sans Text"/>
          <w:color w:val="1b1c1d"/>
          <w:rtl w:val="0"/>
        </w:rPr>
        <w:t xml:space="preserve"> The coated part is then moved into a large industrial oven and baked at a high temperature (e.g., 200°C). The heat melts the powder, causing it to flow together and chemically cross-link, forming a hard, uniform, and highly durable finish.</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Plastics and Composites Cell</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cell is dedicated to the high-volume production of polycarbonate components like signal housings, visors, and lenses.</w:t>
      </w:r>
    </w:p>
    <w:p w:rsidR="00000000" w:rsidDel="00000000" w:rsidP="00000000" w:rsidRDefault="00000000" w:rsidRPr="00000000" w14:paraId="000000F1">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Injection Molding:</w:t>
      </w:r>
      <w:r w:rsidDel="00000000" w:rsidR="00000000" w:rsidRPr="00000000">
        <w:rPr>
          <w:rFonts w:ascii="Google Sans Text" w:cs="Google Sans Text" w:eastAsia="Google Sans Text" w:hAnsi="Google Sans Text"/>
          <w:color w:val="1b1c1d"/>
          <w:rtl w:val="0"/>
        </w:rPr>
        <w:t xml:space="preserve"> The core technology here is the Injection Molding Machine. The process is highly automated: plastic pellets are fed from a hopper into a heated barrel, where a screw melts and mixes the material. This molten plastic is then injected under immense pressure into a precision-machined, two-piece steel mold. Water channels within the mold cool the plastic rapidly, and after a few seconds, the mold opens and ejector pins push out the finished, solid part.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choice to invest in this technology reflects a strategic business decision. The high upfront capital cost for the machine and especially the molds is justified by a very low per-unit production cost, making it ideal for manufacturers targeting large, standardized contracts. This contrasts with metal fabrication, which offers more flexibility for custom orders at a higher per-unit cost.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Final Assembly, Integration, and System Wiring</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final stage of manufacturing, all the sub-assemblies produced in the electronics and fabrication cells are brought together to create the finished products.</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Lean Assembly Workstations:</w:t>
      </w:r>
      <w:r w:rsidDel="00000000" w:rsidR="00000000" w:rsidRPr="00000000">
        <w:rPr>
          <w:rFonts w:ascii="Google Sans Text" w:cs="Google Sans Text" w:eastAsia="Google Sans Text" w:hAnsi="Google Sans Text"/>
          <w:color w:val="1b1c1d"/>
          <w:rtl w:val="0"/>
        </w:rPr>
        <w:t xml:space="preserve"> Final assembly is performed at workstations designed according to lean manufacturing principles to maximize efficiency and minimize errors.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These stations are ergonomic, well-lit, and organized using the 5S methodology.</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To error-proof complex assembly tasks, advanced guidance systems are employed.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Pick-to-Light</w:t>
      </w:r>
      <w:r w:rsidDel="00000000" w:rsidR="00000000" w:rsidRPr="00000000">
        <w:rPr>
          <w:rFonts w:ascii="Google Sans Text" w:cs="Google Sans Text" w:eastAsia="Google Sans Text" w:hAnsi="Google Sans Text"/>
          <w:color w:val="1b1c1d"/>
          <w:rtl w:val="0"/>
        </w:rPr>
        <w:t xml:space="preserve"> systems use LED indicators on parts bins to visually guide the operator to select the correct component in the proper sequence.</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For even more complex tasks,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Laser Projectors</w:t>
      </w:r>
      <w:r w:rsidDel="00000000" w:rsidR="00000000" w:rsidRPr="00000000">
        <w:rPr>
          <w:rFonts w:ascii="Google Sans Text" w:cs="Google Sans Text" w:eastAsia="Google Sans Text" w:hAnsi="Google Sans Text"/>
          <w:color w:val="1b1c1d"/>
          <w:rtl w:val="0"/>
        </w:rPr>
        <w:t xml:space="preserve"> can project step-by-step instructions, outlines, or fastener locations directly onto the assembly itself.</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Wiring Harness Production:</w:t>
      </w:r>
      <w:r w:rsidDel="00000000" w:rsidR="00000000" w:rsidRPr="00000000">
        <w:rPr>
          <w:rFonts w:ascii="Google Sans Text" w:cs="Google Sans Text" w:eastAsia="Google Sans Text" w:hAnsi="Google Sans Text"/>
          <w:color w:val="1b1c1d"/>
          <w:rtl w:val="0"/>
        </w:rPr>
        <w:t xml:space="preserve"> The complex internal wiring of a traffic cabinet is not done one wire at a time. Instead, dedicated wiring harnesses are pre-fabricated. Wires are cut to length and stripped by automated machines, and terminals are attached with crimping presses. The harness itself is built on a </w:t>
      </w:r>
      <w:r w:rsidDel="00000000" w:rsidR="00000000" w:rsidRPr="00000000">
        <w:rPr>
          <w:rFonts w:ascii="Google Sans Text" w:cs="Google Sans Text" w:eastAsia="Google Sans Text" w:hAnsi="Google Sans Text"/>
          <w:b w:val="1"/>
          <w:color w:val="1b1c1d"/>
          <w:rtl w:val="0"/>
        </w:rPr>
        <w:t xml:space="preserve">Harness Assembly Jig Board</w:t>
      </w:r>
      <w:r w:rsidDel="00000000" w:rsidR="00000000" w:rsidRPr="00000000">
        <w:rPr>
          <w:rFonts w:ascii="Google Sans Text" w:cs="Google Sans Text" w:eastAsia="Google Sans Text" w:hAnsi="Google Sans Text"/>
          <w:color w:val="1b1c1d"/>
          <w:rtl w:val="0"/>
        </w:rPr>
        <w:t xml:space="preserve">. This is a large, flat board with a full-scale diagram of the harness layout. Operators route the wires around a series of pegs, clamps, and guides on the board, bundling them together with ties and tape. This ensures that every harness is identical and built to the exact specifications, dramatically speeding up the final cabinet integration and reducing wiring errors.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Integration (Box Build):</w:t>
      </w:r>
      <w:r w:rsidDel="00000000" w:rsidR="00000000" w:rsidRPr="00000000">
        <w:rPr>
          <w:rFonts w:ascii="Google Sans Text" w:cs="Google Sans Text" w:eastAsia="Google Sans Text" w:hAnsi="Google Sans Text"/>
          <w:color w:val="1b1c1d"/>
          <w:rtl w:val="0"/>
        </w:rPr>
        <w:t xml:space="preserve"> This is the culmination of the manufacturing process. At a box build station, a technician takes an empty, powder-coated cabinet and begins installing all the internal components: the back panel, power distribution assembly, detector racks, load switches, MMU, and the main controller unit. The pre-fabricated wiring harnesses are then installed and connected to all the components, transforming the cabinet from a collection of parts into a fully integrated, functional system.</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Ensuring Mission-Critical Reliability: The Quality Assurance Framework</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traffic management systems, where failure can have catastrophic consequences, quality assurance (QA) is not merely a final inspection but a comprehensive framework of testing and validation integrated throughout the entire manufacturing process. This framework is designed to detect and correct defects at the earliest and least expensive stage possible. The facility must be equipped with a suite of specialized testing equipment to validate everything from individual solder joints to the long-term environmental robustness of the final, fully assembled system. This multi-layered defense strategy is fundamental to producing high-reliability electronics.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In-Process Electronics Validation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tests are performed on the Printed Circuit Board Assemblies (PCBAs) immediately after the assembly process to identify manufacturing defects before the boards are integrated into a final product.</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Optical and X-Ray Inspection (AOI/AXI):</w:t>
      </w:r>
      <w:r w:rsidDel="00000000" w:rsidR="00000000" w:rsidRPr="00000000">
        <w:rPr>
          <w:rFonts w:ascii="Google Sans Text" w:cs="Google Sans Text" w:eastAsia="Google Sans Text" w:hAnsi="Google Sans Text"/>
          <w:color w:val="1b1c1d"/>
          <w:rtl w:val="0"/>
        </w:rPr>
        <w:t xml:space="preserve"> As described in the SMT process, AOI serves as the first line of defense, using cameras to visually identify placement errors, polarity issues, and visible soldering defects.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For complex boards with components like Ball Grid Arrays (BGAs), where the solder joints are hidden underneath the chip, Automated X-ray Inspection (AXI) is employed. AXI can see through the component to verify the integrity of these hidden connections, detecting voids, bridges, and other defects invisible to optical systems.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In-Circuit Testing (ICT):</w:t>
      </w:r>
      <w:r w:rsidDel="00000000" w:rsidR="00000000" w:rsidRPr="00000000">
        <w:rPr>
          <w:rFonts w:ascii="Google Sans Text" w:cs="Google Sans Text" w:eastAsia="Google Sans Text" w:hAnsi="Google Sans Text"/>
          <w:color w:val="1b1c1d"/>
          <w:rtl w:val="0"/>
        </w:rPr>
        <w:t xml:space="preserve"> Following inspection, the PCBA undergoes In-Circuit Testing. This is a powerful, automated test that uses either a custom "bed of nails" fixture with hundreds of spring-loaded pogo pins or a more flexible "flying probe" tester to make electrical contact with designated test points on the board.</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Google Sans Text" w:cs="Google Sans Text" w:eastAsia="Google Sans Text" w:hAnsi="Google Sans Text"/>
          <w:color w:val="1b1c1d"/>
          <w:rtl w:val="0"/>
        </w:rPr>
        <w:t xml:space="preserve"> The ICT performs power-off tests, measuring the resistance, capacitance, and inductance of individual components to verify they are the correct value and have been installed correctly. It is exceptionally effective at detecting manufacturing faults like short circuits, open circuits, and wrong or missing components. With a typical test time of only 1-2 minutes per board, ICT provides high fault coverage and is ideal for medium- to high-volume production.</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 Circuit Testing (FCT):</w:t>
      </w:r>
      <w:r w:rsidDel="00000000" w:rsidR="00000000" w:rsidRPr="00000000">
        <w:rPr>
          <w:rFonts w:ascii="Google Sans Text" w:cs="Google Sans Text" w:eastAsia="Google Sans Text" w:hAnsi="Google Sans Text"/>
          <w:color w:val="1b1c1d"/>
          <w:rtl w:val="0"/>
        </w:rPr>
        <w:t xml:space="preserve"> The final and most comprehensive board-level test is the Functional Circuit Test. Unlike ICT, FCT is a power-on test that verifies the board's actual behavior.</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The PCBA is connected to a custom test fixture that simulates its intended operational environment. For a traffic controller board, the FCT system would supply power, provide simulated inputs (e.g., from vehicle detectors and pedestrian pushbuttons), and then measure the outputs to ensure the board responds correctly—for example, by activating the correct load switch drivers in the proper sequence and with the correct timing. FCT is the ultimate "go/no-go" test that confirms the entire assembly works as designed, validating the interplay of all its components.</w:t>
      </w:r>
      <w:r w:rsidDel="00000000" w:rsidR="00000000" w:rsidRPr="00000000">
        <w:rPr>
          <w:rFonts w:ascii="Google Sans Text" w:cs="Google Sans Text" w:eastAsia="Google Sans Text" w:hAnsi="Google Sans Text"/>
          <w:color w:val="575b5f"/>
          <w:sz w:val="24"/>
          <w:szCs w:val="24"/>
          <w:vertAlign w:val="superscript"/>
          <w:rtl w:val="0"/>
        </w:rPr>
        <w:t xml:space="preserve">95</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Environmental and Durability Simulation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components are assembled into final products (like a complete signal head or a fully populated cabinet), they must be proven to withstand years of service in harsh roadside environments and the rigors of shipping and handling. This requires subjecting them to accelerated life testing in specialized environmental simulation chambers. The necessity of passing these tests, which are often mandated by customer specifications and regulatory standards, directly drives many of the manufacturing process choices. For example, the use of robust THT connectors and conformal coating is a direct consequence of the need to pass stringent vibration and humidity tests.</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Environmental Test Chambers:</w:t>
      </w:r>
      <w:r w:rsidDel="00000000" w:rsidR="00000000" w:rsidRPr="00000000">
        <w:rPr>
          <w:rFonts w:ascii="Google Sans Text" w:cs="Google Sans Text" w:eastAsia="Google Sans Text" w:hAnsi="Google Sans Text"/>
          <w:color w:val="1b1c1d"/>
          <w:rtl w:val="0"/>
        </w:rPr>
        <w:t xml:space="preserve"> These are programmable enclosures that can replicate a wide range of climatic conditions.</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10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Temperature and Humidity Chambers:</w:t>
      </w:r>
      <w:r w:rsidDel="00000000" w:rsidR="00000000" w:rsidRPr="00000000">
        <w:rPr>
          <w:rFonts w:ascii="Google Sans Text" w:cs="Google Sans Text" w:eastAsia="Google Sans Text" w:hAnsi="Google Sans Text"/>
          <w:color w:val="1b1c1d"/>
          <w:rtl w:val="0"/>
        </w:rPr>
        <w:t xml:space="preserve"> These chambers cycle products through extreme temperature swings (e.g., from -40°C to +74°C) and varying levels of relative humidity (from 0% to 95%).</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testing identifies weaknesses in materials, seals, and electronic components that could lead to failure in the field.</w:t>
      </w:r>
    </w:p>
    <w:p w:rsidR="00000000" w:rsidDel="00000000" w:rsidP="00000000" w:rsidRDefault="00000000" w:rsidRPr="00000000" w14:paraId="0000010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Thermal Shock Chambers:</w:t>
      </w:r>
      <w:r w:rsidDel="00000000" w:rsidR="00000000" w:rsidRPr="00000000">
        <w:rPr>
          <w:rFonts w:ascii="Google Sans Text" w:cs="Google Sans Text" w:eastAsia="Google Sans Text" w:hAnsi="Google Sans Text"/>
          <w:color w:val="1b1c1d"/>
          <w:rtl w:val="0"/>
        </w:rPr>
        <w:t xml:space="preserve"> To test the resilience of solder joints and component packaging, these chambers rapidly move the product between two zones of extreme temperature (e.g., -40°C and +125°C) in a matter of seconds. The resulting mechanical stress from rapid expansion and contraction can reveal latent manufacturing defects.</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10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Corrosion Chambers:</w:t>
      </w:r>
      <w:r w:rsidDel="00000000" w:rsidR="00000000" w:rsidRPr="00000000">
        <w:rPr>
          <w:rFonts w:ascii="Google Sans Text" w:cs="Google Sans Text" w:eastAsia="Google Sans Text" w:hAnsi="Google Sans Text"/>
          <w:color w:val="1b1c1d"/>
          <w:rtl w:val="0"/>
        </w:rPr>
        <w:t xml:space="preserve"> A salt spray chamber is used to test the corrosion resistance of metal enclosures, hardware, and protective coatings like powder coat. It simulates accelerated aging in environments with road salt or coastal sea air.</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Vibration Testing Systems:</w:t>
      </w:r>
      <w:r w:rsidDel="00000000" w:rsidR="00000000" w:rsidRPr="00000000">
        <w:rPr>
          <w:rFonts w:ascii="Google Sans Text" w:cs="Google Sans Text" w:eastAsia="Google Sans Text" w:hAnsi="Google Sans Text"/>
          <w:color w:val="1b1c1d"/>
          <w:rtl w:val="0"/>
        </w:rPr>
        <w:t xml:space="preserve"> To ensure products can withstand the constant, low-level vibration of roadside traffic and the more intense, random vibrations of transportation, they are tested on electrodynamic shakers.</w:t>
      </w:r>
      <w:r w:rsidDel="00000000" w:rsidR="00000000" w:rsidRPr="00000000">
        <w:rPr>
          <w:rFonts w:ascii="Google Sans Text" w:cs="Google Sans Text" w:eastAsia="Google Sans Text" w:hAnsi="Google Sans Text"/>
          <w:color w:val="575b5f"/>
          <w:sz w:val="24"/>
          <w:szCs w:val="24"/>
          <w:vertAlign w:val="superscript"/>
          <w:rtl w:val="0"/>
        </w:rPr>
        <w:t xml:space="preserve">101</w:t>
      </w:r>
      <w:r w:rsidDel="00000000" w:rsidR="00000000" w:rsidRPr="00000000">
        <w:rPr>
          <w:rFonts w:ascii="Google Sans Text" w:cs="Google Sans Text" w:eastAsia="Google Sans Text" w:hAnsi="Google Sans Text"/>
          <w:color w:val="1b1c1d"/>
          <w:rtl w:val="0"/>
        </w:rPr>
        <w:t xml:space="preserve"> These powerful machines use a vibration table to subject the product to controlled shaking profiles defined by industry standards such as:</w:t>
      </w:r>
    </w:p>
    <w:p w:rsidR="00000000" w:rsidDel="00000000" w:rsidP="00000000" w:rsidRDefault="00000000" w:rsidRPr="00000000" w14:paraId="0000010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ASTM D999 &amp; D4728:</w:t>
      </w:r>
      <w:r w:rsidDel="00000000" w:rsidR="00000000" w:rsidRPr="00000000">
        <w:rPr>
          <w:rFonts w:ascii="Google Sans Text" w:cs="Google Sans Text" w:eastAsia="Google Sans Text" w:hAnsi="Google Sans Text"/>
          <w:color w:val="1b1c1d"/>
          <w:rtl w:val="0"/>
        </w:rPr>
        <w:t xml:space="preserve"> Standards for vibration testing of shipping containers.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0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ISO 13355 &amp; ISO 2247:</w:t>
      </w:r>
      <w:r w:rsidDel="00000000" w:rsidR="00000000" w:rsidRPr="00000000">
        <w:rPr>
          <w:rFonts w:ascii="Google Sans Text" w:cs="Google Sans Text" w:eastAsia="Google Sans Text" w:hAnsi="Google Sans Text"/>
          <w:color w:val="1b1c1d"/>
          <w:rtl w:val="0"/>
        </w:rPr>
        <w:t xml:space="preserve"> International standards for vertical random vibration and low-frequency vibration testing of transport packages.</w:t>
      </w:r>
      <w:r w:rsidDel="00000000" w:rsidR="00000000" w:rsidRPr="00000000">
        <w:rPr>
          <w:rFonts w:ascii="Google Sans Text" w:cs="Google Sans Text" w:eastAsia="Google Sans Text" w:hAnsi="Google Sans Text"/>
          <w:color w:val="575b5f"/>
          <w:sz w:val="24"/>
          <w:szCs w:val="24"/>
          <w:vertAlign w:val="superscript"/>
          <w:rtl w:val="0"/>
        </w:rPr>
        <w:t xml:space="preserve">104</w:t>
      </w:r>
    </w:p>
    <w:p w:rsidR="00000000" w:rsidDel="00000000" w:rsidP="00000000" w:rsidRDefault="00000000" w:rsidRPr="00000000" w14:paraId="0000010F">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MIL-STD-810G:</w:t>
      </w:r>
      <w:r w:rsidDel="00000000" w:rsidR="00000000" w:rsidRPr="00000000">
        <w:rPr>
          <w:rFonts w:ascii="Google Sans Text" w:cs="Google Sans Text" w:eastAsia="Google Sans Text" w:hAnsi="Google Sans Text"/>
          <w:color w:val="1b1c1d"/>
          <w:rtl w:val="0"/>
        </w:rPr>
        <w:t xml:space="preserve"> A U.S. military standard often cited for its rigorous environmental and vibration testing procedures for electronics.</w:t>
      </w:r>
      <w:r w:rsidDel="00000000" w:rsidR="00000000" w:rsidRPr="00000000">
        <w:rPr>
          <w:rFonts w:ascii="Google Sans Text" w:cs="Google Sans Text" w:eastAsia="Google Sans Text" w:hAnsi="Google Sans Text"/>
          <w:color w:val="575b5f"/>
          <w:sz w:val="24"/>
          <w:szCs w:val="24"/>
          <w:vertAlign w:val="superscript"/>
          <w:rtl w:val="0"/>
        </w:rPr>
        <w:t xml:space="preserve">103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 tests include sinusoidal sweeps to identify critical resonant frequencies where components might fail, as well as random vibration profiles that closely mimic the real-world conditions of being mounted on a pole next to a highway or transported by truck.103</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Full System End-of-Line Testing</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 product is packaged and shipped, the fully assembled and integrated system undergoes a final series of tests to ensure it is 100% functional and ready for deployment.</w:t>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Run-In / Burn-In Test:</w:t>
      </w:r>
      <w:r w:rsidDel="00000000" w:rsidR="00000000" w:rsidRPr="00000000">
        <w:rPr>
          <w:rFonts w:ascii="Google Sans Text" w:cs="Google Sans Text" w:eastAsia="Google Sans Text" w:hAnsi="Google Sans Text"/>
          <w:color w:val="1b1c1d"/>
          <w:rtl w:val="0"/>
        </w:rPr>
        <w:t xml:space="preserve"> The complete traffic signal cabinet, fully loaded with its controller, MMU, and other electronics, is placed in a walk-in environmental chamber. It is then powered on and operated continuously for an extended period, often 24 to 48 hours, at elevated ambient temperatures.</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 This "burn-in" process is designed to weed out "infant mortality" failures—electronic components that have latent defects and are most likely to fail within the first few hours of operation.</w:t>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Functional Verification:</w:t>
      </w:r>
      <w:r w:rsidDel="00000000" w:rsidR="00000000" w:rsidRPr="00000000">
        <w:rPr>
          <w:rFonts w:ascii="Google Sans Text" w:cs="Google Sans Text" w:eastAsia="Google Sans Text" w:hAnsi="Google Sans Text"/>
          <w:color w:val="1b1c1d"/>
          <w:rtl w:val="0"/>
        </w:rPr>
        <w:t xml:space="preserve"> After the burn-in, a technician or an automated test rig performs a final, comprehensive functional check of the entire system. This includes verifying that the controller software is the correct version and is configured per the customer's order, testing all detector inputs, confirming the MMU properly detects fault conditions, and ensuring all communication ports are operational. This final verification guarantees that the unit shipped is a complete, correct, and fully functional system.</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 / Assembly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 of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Standards / Metrics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Populated PCB (PCBA)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Optical Inspection (AOI)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 correct component placement, polarity, and visible solder joint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IPC-A-610 Class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In-Circuit Test (ICT)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 for shorts, opens, and correct passive component values (power-off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Pass/Fail on component parameters and netlist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Functional Circuit Test (FCT)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 full electronic functionality of the board under simulated operating conditions (power-on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Pass/Fail on I/O response, timing, and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Signal Head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Environmental Cycling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for operational robustness and material integrity in extreme temperatures and humidity.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NEMA TS-2 temp range (-34°C to +74°C).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Photometric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Verify LED module brightness, color, and light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 (Institute of Transportation Engineers) standards.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Full Controller 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Vibration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Simulate transportation and operational stress to ensure mechanical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ASTM D4728, ISO 13355, MIL-STD-810G.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System Burn-In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Identify and eliminate early-life ("infant mortality") component failures.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24-48 hour continuous operation at elevated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Final System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Confirm correct software configuration, communication, and overall system functionality before shipment.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Customer-specific configuration file, full I/O check.</w:t>
            </w:r>
          </w:p>
        </w:tc>
      </w:tr>
    </w:tbl>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3: Quality Assurance and Testing Matrix.</w:t>
      </w:r>
      <w:r w:rsidDel="00000000" w:rsidR="00000000" w:rsidRPr="00000000">
        <w:rPr>
          <w:rFonts w:ascii="Google Sans Text" w:cs="Google Sans Text" w:eastAsia="Google Sans Text" w:hAnsi="Google Sans Text"/>
          <w:color w:val="1b1c1d"/>
          <w:rtl w:val="0"/>
        </w:rPr>
        <w:t xml:space="preserve"> This matrix outlines the layered quality assurance framework, mapping specific test methodologies to different stages of the manufacturing process to ensure comprehensive fault detection and end-to-end product reliability.</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Integrated Smart Factory: Orchestrating Production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modern manufacturing facility for traffic management systems is more than the sum of its machines; it is a highly orchestrated environment where physical layout, material flow, and a sophisticated digital infrastructure are integrated to achieve maximum efficiency, quality, and adaptability. This holistic approach, grounded in the principles of lean manufacturing and Industry 4.0, transforms the factory from a collection of disparate processes into a single, intelligent production system.</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Facility Layout and Material Flow Optimization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arrangement of equipment and workstations is a strategic decision that profoundly impacts the factory's performance. The goal is to create a layout that supports a smooth, uninterrupted flow of materials and information from raw material receiving to finished goods shipping, minimizing waste in all its forms.</w:t>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Layout Strategy:</w:t>
      </w:r>
      <w:r w:rsidDel="00000000" w:rsidR="00000000" w:rsidRPr="00000000">
        <w:rPr>
          <w:rFonts w:ascii="Google Sans Text" w:cs="Google Sans Text" w:eastAsia="Google Sans Text" w:hAnsi="Google Sans Text"/>
          <w:color w:val="1b1c1d"/>
          <w:rtl w:val="0"/>
        </w:rPr>
        <w:t xml:space="preserve"> The most effective layout for this type of complex manufacturing is a </w:t>
      </w:r>
      <w:r w:rsidDel="00000000" w:rsidR="00000000" w:rsidRPr="00000000">
        <w:rPr>
          <w:rFonts w:ascii="Google Sans Text" w:cs="Google Sans Text" w:eastAsia="Google Sans Text" w:hAnsi="Google Sans Text"/>
          <w:b w:val="1"/>
          <w:color w:val="1b1c1d"/>
          <w:rtl w:val="0"/>
        </w:rPr>
        <w:t xml:space="preserve">Combination or Cellular Layout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4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Product Layout:</w:t>
      </w:r>
      <w:r w:rsidDel="00000000" w:rsidR="00000000" w:rsidRPr="00000000">
        <w:rPr>
          <w:rFonts w:ascii="Google Sans Text" w:cs="Google Sans Text" w:eastAsia="Google Sans Text" w:hAnsi="Google Sans Text"/>
          <w:color w:val="1b1c1d"/>
          <w:rtl w:val="0"/>
        </w:rPr>
        <w:t xml:space="preserve"> Highly automated, high-volume processes like the SMT assembly line are arranged in a linear sequence, a classic product layout, to maximize throughput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14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Process Layout:</w:t>
      </w:r>
      <w:r w:rsidDel="00000000" w:rsidR="00000000" w:rsidRPr="00000000">
        <w:rPr>
          <w:rFonts w:ascii="Google Sans Text" w:cs="Google Sans Text" w:eastAsia="Google Sans Text" w:hAnsi="Google Sans Text"/>
          <w:color w:val="1b1c1d"/>
          <w:rtl w:val="0"/>
        </w:rPr>
        <w:t xml:space="preserve"> The metal fabrication area, where different products may require different sequences of operations, is arranged as a process layout, grouping similar machines (e.g., all press brakes, all CNC mills) together to provide flexibility.</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4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Cellular Layout:</w:t>
      </w:r>
      <w:r w:rsidDel="00000000" w:rsidR="00000000" w:rsidRPr="00000000">
        <w:rPr>
          <w:rFonts w:ascii="Google Sans Text" w:cs="Google Sans Text" w:eastAsia="Google Sans Text" w:hAnsi="Google Sans Text"/>
          <w:color w:val="1b1c1d"/>
          <w:rtl w:val="0"/>
        </w:rPr>
        <w:t xml:space="preserve"> These different layout types are organized into larger, self-contained "cells" dedicated to major production stages (e.g., Electronics Cell, Fabrication Cell, Final Assembly Cell). This cellular approach minimizes the travel distance for work-in-process (WIP) inventory between major manufacturing stages, a core tenet of lean production.</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Lean Manufacturing Principles:</w:t>
      </w:r>
      <w:r w:rsidDel="00000000" w:rsidR="00000000" w:rsidRPr="00000000">
        <w:rPr>
          <w:rFonts w:ascii="Google Sans Text" w:cs="Google Sans Text" w:eastAsia="Google Sans Text" w:hAnsi="Google Sans Text"/>
          <w:color w:val="1b1c1d"/>
          <w:rtl w:val="0"/>
        </w:rPr>
        <w:t xml:space="preserve"> The entire operation is underpinned by a lean manufacturing philosophy, which is a systematic method for waste minimization ("Muda") without sacrificing productivity.</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4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5S Methodology:</w:t>
      </w:r>
      <w:r w:rsidDel="00000000" w:rsidR="00000000" w:rsidRPr="00000000">
        <w:rPr>
          <w:rFonts w:ascii="Google Sans Text" w:cs="Google Sans Text" w:eastAsia="Google Sans Text" w:hAnsi="Google Sans Text"/>
          <w:color w:val="1b1c1d"/>
          <w:rtl w:val="0"/>
        </w:rPr>
        <w:t xml:space="preserve"> This principle is applied rigorously at every workstation and in every storage area. It involves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ort (remove unnecessary items),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et in Order (organize remaining items),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hine (clean the workspace),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tandardize (create consistent procedures), and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ustain (maintain the discipline). This creates a visually organized and highly efficient work environment.</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14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Value Stream Mapping (VSM):</w:t>
      </w:r>
      <w:r w:rsidDel="00000000" w:rsidR="00000000" w:rsidRPr="00000000">
        <w:rPr>
          <w:rFonts w:ascii="Google Sans Text" w:cs="Google Sans Text" w:eastAsia="Google Sans Text" w:hAnsi="Google Sans Text"/>
          <w:color w:val="1b1c1d"/>
          <w:rtl w:val="0"/>
        </w:rPr>
        <w:t xml:space="preserve"> Before the layout is finalized, the entire production process is analyzed using VSM. This technique visualizes every step, from raw material to customer delivery, to identify and eliminate non-value-adding activities such as unnecessary transportation, excess inventory, and waiting times.</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4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Just-in-Time (JIT) Production:</w:t>
      </w:r>
      <w:r w:rsidDel="00000000" w:rsidR="00000000" w:rsidRPr="00000000">
        <w:rPr>
          <w:rFonts w:ascii="Google Sans Text" w:cs="Google Sans Text" w:eastAsia="Google Sans Text" w:hAnsi="Google Sans Text"/>
          <w:color w:val="1b1c1d"/>
          <w:rtl w:val="0"/>
        </w:rPr>
        <w:t xml:space="preserve"> The material flow is designed to support a JIT system. Instead of maintaining large stockpiles of inventory, materials and sub-assemblies are delivered to the point of use precisely when they are needed. This drastically reduces WIP, frees up floor space, and lowers inventory carrying costs.</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Flow and Handling:</w:t>
      </w:r>
      <w:r w:rsidDel="00000000" w:rsidR="00000000" w:rsidRPr="00000000">
        <w:rPr>
          <w:rFonts w:ascii="Google Sans Text" w:cs="Google Sans Text" w:eastAsia="Google Sans Text" w:hAnsi="Google Sans Text"/>
          <w:color w:val="1b1c1d"/>
          <w:rtl w:val="0"/>
        </w:rPr>
        <w:t xml:space="preserve"> The physical movement of goods is carefully managed. The cellular layout naturally reduces long-distance transport. Within the facility, the movement of materials between cells may be automated using Automated Guided Vehicles (AGVs) or smart conveyor systems that are synchronized with the production schedule.</w:t>
      </w:r>
      <w:r w:rsidDel="00000000" w:rsidR="00000000" w:rsidRPr="00000000">
        <w:rPr>
          <w:rFonts w:ascii="Google Sans Text" w:cs="Google Sans Text" w:eastAsia="Google Sans Text" w:hAnsi="Google Sans Text"/>
          <w:color w:val="575b5f"/>
          <w:sz w:val="24"/>
          <w:szCs w:val="24"/>
          <w:vertAlign w:val="superscript"/>
          <w:rtl w:val="0"/>
        </w:rPr>
        <w:t xml:space="preserve">118</w:t>
      </w:r>
      <w:r w:rsidDel="00000000" w:rsidR="00000000" w:rsidRPr="00000000">
        <w:rPr>
          <w:rFonts w:ascii="Google Sans Text" w:cs="Google Sans Text" w:eastAsia="Google Sans Text" w:hAnsi="Google Sans Text"/>
          <w:color w:val="1b1c1d"/>
          <w:rtl w:val="0"/>
        </w:rPr>
        <w:t xml:space="preserve"> In the electronics cell, automated Smart Storage Towers can hold thousands of component reels and deliver the correct one to the SMT line just moments before it is needed, a perfect example of JIT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and digital systems of the factory are not designed in a vacuum; they are the tangible embodiment of the lean manufacturing philosophy. A JIT inventory strategy, for instance, is not feasible without a real-time tracking system to monitor material consumption and automatically trigger replenishment. Likewise, the principle of continuous improvement (Kaizen) is powered by the constant stream of performance data captured from the factory floor. The digital infrastructure is the enabling technology that allows lean principles to be implemented effectively and at scale.</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Backbone: MES and SCADA Integration</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nervous system of the smart factory is a tiered digital architecture that connects high-level business planning with real-time shop floor execution. This is primarily accomplished through the integration of a Manufacturing Execution System (MES) and Supervisory Control and Data Acquisition (SCADA) systems.</w:t>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of the Manufacturing Execution System (MES):</w:t>
      </w:r>
      <w:r w:rsidDel="00000000" w:rsidR="00000000" w:rsidRPr="00000000">
        <w:rPr>
          <w:rFonts w:ascii="Google Sans Text" w:cs="Google Sans Text" w:eastAsia="Google Sans Text" w:hAnsi="Google Sans Text"/>
          <w:color w:val="1b1c1d"/>
          <w:rtl w:val="0"/>
        </w:rPr>
        <w:t xml:space="preserve"> The MES is the comprehensive software solution that manages and monitors all work-in-progress on the factory floor.</w:t>
      </w:r>
      <w:r w:rsidDel="00000000" w:rsidR="00000000" w:rsidRPr="00000000">
        <w:rPr>
          <w:rFonts w:ascii="Google Sans Text" w:cs="Google Sans Text" w:eastAsia="Google Sans Text" w:hAnsi="Google Sans Text"/>
          <w:color w:val="575b5f"/>
          <w:sz w:val="24"/>
          <w:szCs w:val="24"/>
          <w:vertAlign w:val="superscript"/>
          <w:rtl w:val="0"/>
        </w:rPr>
        <w:t xml:space="preserve">120</w:t>
      </w:r>
      <w:r w:rsidDel="00000000" w:rsidR="00000000" w:rsidRPr="00000000">
        <w:rPr>
          <w:rFonts w:ascii="Google Sans Text" w:cs="Google Sans Text" w:eastAsia="Google Sans Text" w:hAnsi="Google Sans Text"/>
          <w:color w:val="1b1c1d"/>
          <w:rtl w:val="0"/>
        </w:rPr>
        <w:t xml:space="preserve"> It serves as the critical bridge between the top-floor Enterprise Resource Planning (ERP) system and the shop-floor control systems (SCADA/PLCs).</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Key functions include:</w:t>
      </w:r>
    </w:p>
    <w:p w:rsidR="00000000" w:rsidDel="00000000" w:rsidP="00000000" w:rsidRDefault="00000000" w:rsidRPr="00000000" w14:paraId="0000015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Production Scheduling and Dispatch:</w:t>
      </w:r>
      <w:r w:rsidDel="00000000" w:rsidR="00000000" w:rsidRPr="00000000">
        <w:rPr>
          <w:rFonts w:ascii="Google Sans Text" w:cs="Google Sans Text" w:eastAsia="Google Sans Text" w:hAnsi="Google Sans Text"/>
          <w:color w:val="1b1c1d"/>
          <w:rtl w:val="0"/>
        </w:rPr>
        <w:t xml:space="preserve"> The MES takes high-level production orders from the ERP and breaks them down into detailed, sequenced work orders for each machine and workstation, optimizing the schedule based on resource availability and priorities.</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15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Real-Time Production Tracking:</w:t>
      </w:r>
      <w:r w:rsidDel="00000000" w:rsidR="00000000" w:rsidRPr="00000000">
        <w:rPr>
          <w:rFonts w:ascii="Google Sans Text" w:cs="Google Sans Text" w:eastAsia="Google Sans Text" w:hAnsi="Google Sans Text"/>
          <w:color w:val="1b1c1d"/>
          <w:rtl w:val="0"/>
        </w:rPr>
        <w:t xml:space="preserve"> It provides a live, factory-wide view of operations, tracking the status of every job, the performance of every machine, and the location of all materials. This visibility allows managers to identify bottlenecks and address production issues as they happen.</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15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Product Genealogy and Traceability:</w:t>
      </w:r>
      <w:r w:rsidDel="00000000" w:rsidR="00000000" w:rsidRPr="00000000">
        <w:rPr>
          <w:rFonts w:ascii="Google Sans Text" w:cs="Google Sans Text" w:eastAsia="Google Sans Text" w:hAnsi="Google Sans Text"/>
          <w:color w:val="1b1c1d"/>
          <w:rtl w:val="0"/>
        </w:rPr>
        <w:t xml:space="preserve"> The MES creates a complete digital birth record for every product manufactured. It tracks every component's lot number, every process step, every machine used, every operator involved, and the results of every quality test. This detailed traceability is essential for quality analysis, regulatory compliance, and managing potential recalls.</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5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Performance Analysis:</w:t>
      </w:r>
      <w:r w:rsidDel="00000000" w:rsidR="00000000" w:rsidRPr="00000000">
        <w:rPr>
          <w:rFonts w:ascii="Google Sans Text" w:cs="Google Sans Text" w:eastAsia="Google Sans Text" w:hAnsi="Google Sans Text"/>
          <w:color w:val="1b1c1d"/>
          <w:rtl w:val="0"/>
        </w:rPr>
        <w:t xml:space="preserve"> By collecting vast amounts of production data, the MES calculates Key Performance Indicators (KPIs) such as Overall Equipment Effectiveness (OEE), cycle times, and defect rates. This data provides the basis for continuous improvement initiatives.</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 of SCADA (Supervisory Control and Data Acquisition):</w:t>
      </w:r>
      <w:r w:rsidDel="00000000" w:rsidR="00000000" w:rsidRPr="00000000">
        <w:rPr>
          <w:rFonts w:ascii="Google Sans Text" w:cs="Google Sans Text" w:eastAsia="Google Sans Text" w:hAnsi="Google Sans Text"/>
          <w:color w:val="1b1c1d"/>
          <w:rtl w:val="0"/>
        </w:rPr>
        <w:t xml:space="preserve"> While the MES manages the "what" and "why" of production, SCADA systems manage the "how" at the machine level.</w:t>
      </w:r>
      <w:r w:rsidDel="00000000" w:rsidR="00000000" w:rsidRPr="00000000">
        <w:rPr>
          <w:rFonts w:ascii="Google Sans Text" w:cs="Google Sans Text" w:eastAsia="Google Sans Text" w:hAnsi="Google Sans Text"/>
          <w:color w:val="575b5f"/>
          <w:sz w:val="24"/>
          <w:szCs w:val="24"/>
          <w:vertAlign w:val="superscript"/>
          <w:rtl w:val="0"/>
        </w:rPr>
        <w:t xml:space="preserve">127</w:t>
      </w:r>
      <w:r w:rsidDel="00000000" w:rsidR="00000000" w:rsidRPr="00000000">
        <w:rPr>
          <w:rFonts w:ascii="Google Sans Text" w:cs="Google Sans Text" w:eastAsia="Google Sans Text" w:hAnsi="Google Sans Text"/>
          <w:color w:val="1b1c1d"/>
          <w:rtl w:val="0"/>
        </w:rPr>
        <w:t xml:space="preserve"> SCADA provides the direct interface for operators and engineers to monitor and control the factory floor equipment.</w:t>
      </w:r>
    </w:p>
    <w:p w:rsidR="00000000" w:rsidDel="00000000" w:rsidP="00000000" w:rsidRDefault="00000000" w:rsidRPr="00000000" w14:paraId="0000015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Human-Machine Interface (HMI):</w:t>
      </w:r>
      <w:r w:rsidDel="00000000" w:rsidR="00000000" w:rsidRPr="00000000">
        <w:rPr>
          <w:rFonts w:ascii="Google Sans Text" w:cs="Google Sans Text" w:eastAsia="Google Sans Text" w:hAnsi="Google Sans Text"/>
          <w:color w:val="1b1c1d"/>
          <w:rtl w:val="0"/>
        </w:rPr>
        <w:t xml:space="preserve"> SCADA software provides graphical dashboards on screens at workstations or central control rooms. These HMIs display real-time machine status, process variables (like oven temperatures or press brake tonnage), production counts, and alarms, allowing for direct supervisory control.</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158">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Acquisition:</w:t>
      </w:r>
      <w:r w:rsidDel="00000000" w:rsidR="00000000" w:rsidRPr="00000000">
        <w:rPr>
          <w:rFonts w:ascii="Google Sans Text" w:cs="Google Sans Text" w:eastAsia="Google Sans Text" w:hAnsi="Google Sans Text"/>
          <w:color w:val="1b1c1d"/>
          <w:rtl w:val="0"/>
        </w:rPr>
        <w:t xml:space="preserve"> SCADA systems communicate directly with the Programmable Logic Controllers (PLCs) and sensors on the equipment to collect the raw, real-time data that is then passed up to the MES.</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systems are not alternatives but complementary layers in a necessary hierarchy, as defined by the ISA-95 automation model.</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SCADA is the tactical, real-time control layer (Level 2), while the MES is the strategic, factory-wide operations management layer (Level 3).</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rtl w:val="0"/>
        </w:rPr>
        <w:t xml:space="preserve"> The MES directs the SCADA systems on what to produce, and the SCADA systems report back on the real-time status of that production. This seamless, bidirectional data flow is the essence of a truly integrated smart factory.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Data and Connectivity: The Language of the Smart Factory</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this integrated system to function, a robust and standardized communication network is required to allow machines, software platforms, and enterprise systems from different vendors to "speak the same language." This is the domain of industrial communication protocols and the Industrial Internet of Things (IIoT).</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Communication Protocols:</w:t>
      </w:r>
      <w:r w:rsidDel="00000000" w:rsidR="00000000" w:rsidRPr="00000000">
        <w:rPr>
          <w:rFonts w:ascii="Google Sans Text" w:cs="Google Sans Text" w:eastAsia="Google Sans Text" w:hAnsi="Google Sans Text"/>
          <w:color w:val="1b1c1d"/>
          <w:rtl w:val="0"/>
        </w:rPr>
        <w:t xml:space="preserve"> A multi-protocol strategy is necessary to meet the diverse needs of the factory network.</w:t>
      </w:r>
    </w:p>
    <w:p w:rsidR="00000000" w:rsidDel="00000000" w:rsidP="00000000" w:rsidRDefault="00000000" w:rsidRPr="00000000" w14:paraId="0000015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OPC UA (Open Platform Communications Unified Architecture):</w:t>
      </w:r>
      <w:r w:rsidDel="00000000" w:rsidR="00000000" w:rsidRPr="00000000">
        <w:rPr>
          <w:rFonts w:ascii="Google Sans Text" w:cs="Google Sans Text" w:eastAsia="Google Sans Text" w:hAnsi="Google Sans Text"/>
          <w:color w:val="1b1c1d"/>
          <w:rtl w:val="0"/>
        </w:rPr>
        <w:t xml:space="preserve"> This is the cornerstone protocol for vertical integration in Industry 4.0. It is a secure, platform-independent framework for moving data between the operational technology (OT) world of the shop floor and the information technology (IT) world of the enterprise. It is the primary means by which SCADA systems and PLCs provide contextualized data to the MES and ERP systems.</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p w:rsidR="00000000" w:rsidDel="00000000" w:rsidP="00000000" w:rsidRDefault="00000000" w:rsidRPr="00000000" w14:paraId="0000016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Industrial Ethernet Protocols:</w:t>
      </w:r>
      <w:r w:rsidDel="00000000" w:rsidR="00000000" w:rsidRPr="00000000">
        <w:rPr>
          <w:rFonts w:ascii="Google Sans Text" w:cs="Google Sans Text" w:eastAsia="Google Sans Text" w:hAnsi="Google Sans Text"/>
          <w:color w:val="1b1c1d"/>
          <w:rtl w:val="0"/>
        </w:rPr>
        <w:t xml:space="preserve"> For real-time, high-speed communication between machines and their controllers, protocols like </w:t>
      </w:r>
      <w:r w:rsidDel="00000000" w:rsidR="00000000" w:rsidRPr="00000000">
        <w:rPr>
          <w:rFonts w:ascii="Google Sans Text" w:cs="Google Sans Text" w:eastAsia="Google Sans Text" w:hAnsi="Google Sans Text"/>
          <w:b w:val="1"/>
          <w:color w:val="1b1c1d"/>
          <w:rtl w:val="0"/>
        </w:rPr>
        <w:t xml:space="preserve">EtherNet/IP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PROFINET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EtherCAT</w:t>
      </w:r>
      <w:r w:rsidDel="00000000" w:rsidR="00000000" w:rsidRPr="00000000">
        <w:rPr>
          <w:rFonts w:ascii="Google Sans Text" w:cs="Google Sans Text" w:eastAsia="Google Sans Text" w:hAnsi="Google Sans Text"/>
          <w:color w:val="1b1c1d"/>
          <w:rtl w:val="0"/>
        </w:rPr>
        <w:t xml:space="preserve"> are used. These are deterministic versions of standard Ethernet, guaranteeing that control messages arrive within a precise timeframe, which is critical for high-speed automation.</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p w:rsidR="00000000" w:rsidDel="00000000" w:rsidP="00000000" w:rsidRDefault="00000000" w:rsidRPr="00000000" w14:paraId="0000016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MQTT (Message Queuing Telemetry Transport):</w:t>
      </w:r>
      <w:r w:rsidDel="00000000" w:rsidR="00000000" w:rsidRPr="00000000">
        <w:rPr>
          <w:rFonts w:ascii="Google Sans Text" w:cs="Google Sans Text" w:eastAsia="Google Sans Text" w:hAnsi="Google Sans Text"/>
          <w:color w:val="1b1c1d"/>
          <w:rtl w:val="0"/>
        </w:rPr>
        <w:t xml:space="preserve"> This is a lightweight, efficient publish-subscribe protocol ideal for IIoT applications. It is used to connect large numbers of simple sensors (e.g., for environmental monitoring or machine vibration analysis) to the network, feeding data to the MES or a cloud platform for analysis without bogging down the primary control network.</w:t>
      </w:r>
      <w:r w:rsidDel="00000000" w:rsidR="00000000" w:rsidRPr="00000000">
        <w:rPr>
          <w:rFonts w:ascii="Google Sans Text" w:cs="Google Sans Text" w:eastAsia="Google Sans Text" w:hAnsi="Google Sans Text"/>
          <w:color w:val="575b5f"/>
          <w:sz w:val="24"/>
          <w:szCs w:val="24"/>
          <w:vertAlign w:val="superscript"/>
          <w:rtl w:val="0"/>
        </w:rPr>
        <w:t xml:space="preserve">132</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OSI Layer /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 in Facility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OPC 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Layer / Service-Oriented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Vertical Integration: Connecting SCADA/PLC data to MES and ERP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Secure, platform-independent, rich data model, reliable.</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EtherNet/IP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Ethernet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machine-to-machine and controller-to-device control on the factory floor.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High-speed, deterministic, based on standard Ethernet hardware.</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PROFINET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Industrial Ethernet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High-performance, real-time control for automation, particularly in Siemens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high-speed, precise synchronization (IRT), flexible topology.</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MQTT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Layer / Publish-Subscribe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Lightweight data collection from numerous IIoT sensors (e.g., temperature, vibration) for monitoring and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bandwidth, scalable, efficient, ideal for telemetry.</w:t>
            </w:r>
            <w:r w:rsidDel="00000000" w:rsidR="00000000" w:rsidRPr="00000000">
              <w:rPr>
                <w:rFonts w:ascii="Google Sans Text" w:cs="Google Sans Text" w:eastAsia="Google Sans Text" w:hAnsi="Google Sans Text"/>
                <w:color w:val="575b5f"/>
                <w:sz w:val="24"/>
                <w:szCs w:val="24"/>
                <w:vertAlign w:val="superscript"/>
                <w:rtl w:val="0"/>
              </w:rPr>
              <w:t xml:space="preserve">132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Modbus TCP/IP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Application Layer / Master-Slave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Connecting legacy or simpler devices (e.g., power meters, basic controllers) to the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widely supported, non-real-time, requires gateways for full integration.</w:t>
            </w:r>
            <w:r w:rsidDel="00000000" w:rsidR="00000000" w:rsidRPr="00000000">
              <w:rPr>
                <w:rFonts w:ascii="Google Sans Text" w:cs="Google Sans Text" w:eastAsia="Google Sans Text" w:hAnsi="Google Sans Text"/>
                <w:color w:val="575b5f"/>
                <w:sz w:val="24"/>
                <w:szCs w:val="24"/>
                <w:vertAlign w:val="superscript"/>
                <w:rtl w:val="0"/>
              </w:rPr>
              <w:t xml:space="preserve">131</w:t>
            </w:r>
          </w:p>
        </w:tc>
      </w:tr>
    </w:tbl>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Table 4: Data Communication Protocols and Their Application in the Smart Factory.</w:t>
      </w:r>
      <w:r w:rsidDel="00000000" w:rsidR="00000000" w:rsidRPr="00000000">
        <w:rPr>
          <w:rFonts w:ascii="Google Sans Text" w:cs="Google Sans Text" w:eastAsia="Google Sans Text" w:hAnsi="Google Sans Text"/>
          <w:color w:val="1b1c1d"/>
          <w:rtl w:val="0"/>
        </w:rPr>
        <w:t xml:space="preserve"> This table demystifies the complex web of communication standards by linking each protocol to its specific role within the factory's data architecture, clarifying how different systems communicate to create a cohesive whole.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Strategic Synthesis and Recommendations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analysis provides a granular inventory of the components, equipment, processes, and systems required to establish a modern manufacturing facility for urban traffic management systems. This final section synthesizes these details into a strategic blueprint, offering high-level recommendations for designing a facility that is not only capable and efficient today but also resilient and adaptable for the future.</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Blueprint for a Tier-1 Facility: Integrating the Pillars of Production</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world-class manufacturing operation in this sector is not defined by any single piece of advanced machinery but by the seamless integration of its core pillars: product design, manufacturing processes, quality assurance, and digital orchestration. The optimal blueprint is for a facility built on a foundation of lean principles and enabled by smart factory technology.</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recommended physical layout is a </w:t>
      </w:r>
      <w:r w:rsidDel="00000000" w:rsidR="00000000" w:rsidRPr="00000000">
        <w:rPr>
          <w:rFonts w:ascii="Google Sans Text" w:cs="Google Sans Text" w:eastAsia="Google Sans Text" w:hAnsi="Google Sans Text"/>
          <w:b w:val="1"/>
          <w:color w:val="1b1c1d"/>
          <w:rtl w:val="0"/>
        </w:rPr>
        <w:t xml:space="preserve">cellular design</w:t>
      </w:r>
      <w:r w:rsidDel="00000000" w:rsidR="00000000" w:rsidRPr="00000000">
        <w:rPr>
          <w:rFonts w:ascii="Google Sans Text" w:cs="Google Sans Text" w:eastAsia="Google Sans Text" w:hAnsi="Google Sans Text"/>
          <w:color w:val="1b1c1d"/>
          <w:rtl w:val="0"/>
        </w:rPr>
        <w:t xml:space="preserve"> that co-locates processes into logical groups: a high-volume, highly automated </w:t>
      </w:r>
      <w:r w:rsidDel="00000000" w:rsidR="00000000" w:rsidRPr="00000000">
        <w:rPr>
          <w:rFonts w:ascii="Google Sans Text" w:cs="Google Sans Text" w:eastAsia="Google Sans Text" w:hAnsi="Google Sans Text"/>
          <w:b w:val="1"/>
          <w:color w:val="1b1c1d"/>
          <w:rtl w:val="0"/>
        </w:rPr>
        <w:t xml:space="preserve">Electronics Cell</w:t>
      </w:r>
      <w:r w:rsidDel="00000000" w:rsidR="00000000" w:rsidRPr="00000000">
        <w:rPr>
          <w:rFonts w:ascii="Google Sans Text" w:cs="Google Sans Text" w:eastAsia="Google Sans Text" w:hAnsi="Google Sans Text"/>
          <w:color w:val="1b1c1d"/>
          <w:rtl w:val="0"/>
        </w:rPr>
        <w:t xml:space="preserve"> for PCBA; a flexible </w:t>
      </w:r>
      <w:r w:rsidDel="00000000" w:rsidR="00000000" w:rsidRPr="00000000">
        <w:rPr>
          <w:rFonts w:ascii="Google Sans Text" w:cs="Google Sans Text" w:eastAsia="Google Sans Text" w:hAnsi="Google Sans Text"/>
          <w:b w:val="1"/>
          <w:color w:val="1b1c1d"/>
          <w:rtl w:val="0"/>
        </w:rPr>
        <w:t xml:space="preserve">Fabrication Cell</w:t>
      </w:r>
      <w:r w:rsidDel="00000000" w:rsidR="00000000" w:rsidRPr="00000000">
        <w:rPr>
          <w:rFonts w:ascii="Google Sans Text" w:cs="Google Sans Text" w:eastAsia="Google Sans Text" w:hAnsi="Google Sans Text"/>
          <w:color w:val="1b1c1d"/>
          <w:rtl w:val="0"/>
        </w:rPr>
        <w:t xml:space="preserve"> for metal and plastics processing; and a series of </w:t>
      </w:r>
      <w:r w:rsidDel="00000000" w:rsidR="00000000" w:rsidRPr="00000000">
        <w:rPr>
          <w:rFonts w:ascii="Google Sans Text" w:cs="Google Sans Text" w:eastAsia="Google Sans Text" w:hAnsi="Google Sans Text"/>
          <w:b w:val="1"/>
          <w:color w:val="1b1c1d"/>
          <w:rtl w:val="0"/>
        </w:rPr>
        <w:t xml:space="preserve">Final Assembly and Integration Cells</w:t>
      </w:r>
      <w:r w:rsidDel="00000000" w:rsidR="00000000" w:rsidRPr="00000000">
        <w:rPr>
          <w:rFonts w:ascii="Google Sans Text" w:cs="Google Sans Text" w:eastAsia="Google Sans Text" w:hAnsi="Google Sans Text"/>
          <w:color w:val="1b1c1d"/>
          <w:rtl w:val="0"/>
        </w:rPr>
        <w:t xml:space="preserve">. This structure minimizes material handling and WIP inventory, creating a natural and efficient process flow.</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physical layout must be governed by a unified digital infrastructure. A comprehensive </w:t>
      </w:r>
      <w:r w:rsidDel="00000000" w:rsidR="00000000" w:rsidRPr="00000000">
        <w:rPr>
          <w:rFonts w:ascii="Google Sans Text" w:cs="Google Sans Text" w:eastAsia="Google Sans Text" w:hAnsi="Google Sans Text"/>
          <w:b w:val="1"/>
          <w:color w:val="1b1c1d"/>
          <w:rtl w:val="0"/>
        </w:rPr>
        <w:t xml:space="preserve">Manufacturing Execution System (MES)</w:t>
      </w:r>
      <w:r w:rsidDel="00000000" w:rsidR="00000000" w:rsidRPr="00000000">
        <w:rPr>
          <w:rFonts w:ascii="Google Sans Text" w:cs="Google Sans Text" w:eastAsia="Google Sans Text" w:hAnsi="Google Sans Text"/>
          <w:color w:val="1b1c1d"/>
          <w:rtl w:val="0"/>
        </w:rPr>
        <w:t xml:space="preserve"> should serve as the central nervous system, managing the entire production lifecycle from order release to final shipment. The MES must be tightly integrated with </w:t>
      </w:r>
      <w:r w:rsidDel="00000000" w:rsidR="00000000" w:rsidRPr="00000000">
        <w:rPr>
          <w:rFonts w:ascii="Google Sans Text" w:cs="Google Sans Text" w:eastAsia="Google Sans Text" w:hAnsi="Google Sans Text"/>
          <w:b w:val="1"/>
          <w:color w:val="1b1c1d"/>
          <w:rtl w:val="0"/>
        </w:rPr>
        <w:t xml:space="preserve">SCADA/HMI systems</w:t>
      </w:r>
      <w:r w:rsidDel="00000000" w:rsidR="00000000" w:rsidRPr="00000000">
        <w:rPr>
          <w:rFonts w:ascii="Google Sans Text" w:cs="Google Sans Text" w:eastAsia="Google Sans Text" w:hAnsi="Google Sans Text"/>
          <w:color w:val="1b1c1d"/>
          <w:rtl w:val="0"/>
        </w:rPr>
        <w:t xml:space="preserve"> for real-time machine control and monitoring, and with the enterprise-level </w:t>
      </w:r>
      <w:r w:rsidDel="00000000" w:rsidR="00000000" w:rsidRPr="00000000">
        <w:rPr>
          <w:rFonts w:ascii="Google Sans Text" w:cs="Google Sans Text" w:eastAsia="Google Sans Text" w:hAnsi="Google Sans Text"/>
          <w:b w:val="1"/>
          <w:color w:val="1b1c1d"/>
          <w:rtl w:val="0"/>
        </w:rPr>
        <w:t xml:space="preserve">ERP system</w:t>
      </w:r>
      <w:r w:rsidDel="00000000" w:rsidR="00000000" w:rsidRPr="00000000">
        <w:rPr>
          <w:rFonts w:ascii="Google Sans Text" w:cs="Google Sans Text" w:eastAsia="Google Sans Text" w:hAnsi="Google Sans Text"/>
          <w:color w:val="1b1c1d"/>
          <w:rtl w:val="0"/>
        </w:rPr>
        <w:t xml:space="preserve"> for business alignment. This integration creates a single source of truth for all production-related data, enabling real-time visibility and data-driven decision-making.</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Considerations for Scalability and Technology Evolution</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field of traffic management is in a state of rapid evolution, driven by advancements in AI, IoT, and autonomous vehicle technology. A facility built today must be designed to accommodate the products of tomorrow.</w:t>
      </w:r>
    </w:p>
    <w:p w:rsidR="00000000" w:rsidDel="00000000" w:rsidP="00000000" w:rsidRDefault="00000000" w:rsidRPr="00000000" w14:paraId="0000018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 for Modularity:</w:t>
      </w:r>
      <w:r w:rsidDel="00000000" w:rsidR="00000000" w:rsidRPr="00000000">
        <w:rPr>
          <w:rFonts w:ascii="Google Sans Text" w:cs="Google Sans Text" w:eastAsia="Google Sans Text" w:hAnsi="Google Sans Text"/>
          <w:color w:val="1b1c1d"/>
          <w:rtl w:val="0"/>
        </w:rPr>
        <w:t xml:space="preserve"> The physical layout of the factory should be modular, with clear space allocated for future expansion or the addition of new production cells.</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Utility infrastructure (power, data, compressed air) should be planned with future capacity in mind. This allows the facility to scale production or introduce new manufacturing capabilities—such as a dedicated line for V2X Roadside Units or advanced AI sensor modules—without requiring a complete and costly redesign.</w:t>
      </w:r>
    </w:p>
    <w:p w:rsidR="00000000" w:rsidDel="00000000" w:rsidP="00000000" w:rsidRDefault="00000000" w:rsidRPr="00000000" w14:paraId="0000018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Open Communication Standards:</w:t>
      </w:r>
      <w:r w:rsidDel="00000000" w:rsidR="00000000" w:rsidRPr="00000000">
        <w:rPr>
          <w:rFonts w:ascii="Google Sans Text" w:cs="Google Sans Text" w:eastAsia="Google Sans Text" w:hAnsi="Google Sans Text"/>
          <w:color w:val="1b1c1d"/>
          <w:rtl w:val="0"/>
        </w:rPr>
        <w:t xml:space="preserve"> The digital backbone of the factory must be built on open, interoperable standards, with </w:t>
      </w:r>
      <w:r w:rsidDel="00000000" w:rsidR="00000000" w:rsidRPr="00000000">
        <w:rPr>
          <w:rFonts w:ascii="Google Sans Text" w:cs="Google Sans Text" w:eastAsia="Google Sans Text" w:hAnsi="Google Sans Text"/>
          <w:b w:val="1"/>
          <w:color w:val="1b1c1d"/>
          <w:rtl w:val="0"/>
        </w:rPr>
        <w:t xml:space="preserve">OPC UA</w:t>
      </w:r>
      <w:r w:rsidDel="00000000" w:rsidR="00000000" w:rsidRPr="00000000">
        <w:rPr>
          <w:rFonts w:ascii="Google Sans Text" w:cs="Google Sans Text" w:eastAsia="Google Sans Text" w:hAnsi="Google Sans Text"/>
          <w:color w:val="1b1c1d"/>
          <w:rtl w:val="0"/>
        </w:rPr>
        <w:t xml:space="preserve"> being the most critical.</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rtl w:val="0"/>
        </w:rPr>
        <w:t xml:space="preserve"> Relying on proprietary, closed-off communication protocols creates technological silos that are difficult and expensive to upgrade. An open architecture ensures that new equipment, sensors, and software from various vendors can be integrated into the existing MES and SCADA infrastructure with minimal friction, future-proofing the facility's digital ecosystem.</w:t>
      </w:r>
    </w:p>
    <w:p w:rsidR="00000000" w:rsidDel="00000000" w:rsidP="00000000" w:rsidRDefault="00000000" w:rsidRPr="00000000" w14:paraId="0000018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 in a Flexible Workforce:</w:t>
      </w:r>
      <w:r w:rsidDel="00000000" w:rsidR="00000000" w:rsidRPr="00000000">
        <w:rPr>
          <w:rFonts w:ascii="Google Sans Text" w:cs="Google Sans Text" w:eastAsia="Google Sans Text" w:hAnsi="Google Sans Text"/>
          <w:color w:val="1b1c1d"/>
          <w:rtl w:val="0"/>
        </w:rPr>
        <w:t xml:space="preserve"> As automation handles more of the repetitive physical tasks, the value of the human workforce will increasingly lie in their ability to manage, maintain, and optimize these complex systems. Investment in continuous training is paramount, focusing on skills in robotics, data analysis, network management, and advanced troubleshooting. A flexible, highly skilled workforce is the ultimate key to adapting to technological change.</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Optimizing for Efficiency and Quality: The Path to Continuous Improvement</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ultimate objective is not simply to build a factory, but to cultivate an operational culture of </w:t>
      </w:r>
      <w:r w:rsidDel="00000000" w:rsidR="00000000" w:rsidRPr="00000000">
        <w:rPr>
          <w:rFonts w:ascii="Google Sans Text" w:cs="Google Sans Text" w:eastAsia="Google Sans Text" w:hAnsi="Google Sans Text"/>
          <w:b w:val="1"/>
          <w:color w:val="1b1c1d"/>
          <w:rtl w:val="0"/>
        </w:rPr>
        <w:t xml:space="preserve">continuous improvement (Kaizen)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 The physical and digital infrastructure detailed throughout this report are the tools that enable this culture to flourish.</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generated by the integrated MES and SCADA systems is the lifeblood of optimization. Real-time OEE metrics pinpoint underperforming machines. Traceability data from the MES allows for rapid root-cause analysis of quality defects. Workflow tracking identifies process bottlenecks. This constant stream of actionable intelligence must be used by cross-functional teams—from operators to engineers to managers—to systematically identify waste, solve problems, and refine processes.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successful manufacturing of mission-critical traffic management systems requires a holistic and strategic approach. It demands a deep understanding of the product's complex composition, a significant investment in a diverse range of specialized manufacturing and testing equipment, and the implementation of a sophisticated digital infrastructure. By building a facility on the integrated pillars of a lean physical layout and a smart digital backbone, and by fostering a culture dedicated to data-driven continuous improvement, an organization can establish a resilient, efficient, and world-class manufacturing operation capable of leading the industry both today and into the future.</w:t>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Signals | general-traffic-2,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https://www.generaltrafficequip.com/vehicle-signals</w:t>
        </w:r>
      </w:hyperlink>
      <w:r w:rsidDel="00000000" w:rsidR="00000000" w:rsidRPr="00000000">
        <w:rPr>
          <w:rtl w:val="0"/>
        </w:rPr>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Housings - McCain, Inc.,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https://www.mccain-inc.com/products/signals/traffic-signals/traffic-signal-housings</w:t>
        </w:r>
      </w:hyperlink>
      <w:r w:rsidDel="00000000" w:rsidR="00000000" w:rsidRPr="00000000">
        <w:rPr>
          <w:rtl w:val="0"/>
        </w:rPr>
      </w:r>
    </w:p>
    <w:p w:rsidR="00000000" w:rsidDel="00000000" w:rsidP="00000000" w:rsidRDefault="00000000" w:rsidRPr="00000000" w14:paraId="0000019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Traffic Signals Are Manufactured Part 2 - Auto Mate Systems Ltd.,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https://www.automatesystems.co.uk/traffic-lights-manufacturing</w:t>
        </w:r>
      </w:hyperlink>
      <w:r w:rsidDel="00000000" w:rsidR="00000000" w:rsidRPr="00000000">
        <w:rPr>
          <w:rtl w:val="0"/>
        </w:rPr>
      </w:r>
    </w:p>
    <w:p w:rsidR="00000000" w:rsidDel="00000000" w:rsidP="00000000" w:rsidRDefault="00000000" w:rsidRPr="00000000" w14:paraId="0000019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Housing Materials of Traffic Control Signals - Optraffic,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https://optraffic.com/blog/housing-materials-traffic-control-signals/</w:t>
        </w:r>
      </w:hyperlink>
      <w:r w:rsidDel="00000000" w:rsidR="00000000" w:rsidRPr="00000000">
        <w:rPr>
          <w:rtl w:val="0"/>
        </w:rPr>
      </w:r>
    </w:p>
    <w:p w:rsidR="00000000" w:rsidDel="00000000" w:rsidP="00000000" w:rsidRDefault="00000000" w:rsidRPr="00000000" w14:paraId="0000019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Heavy-Duty Traffic Signal Assembly - SWARCO,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https://www.swarco.com/products/traffic-signals-and-accessories/traffic-signals/heavy-duty-traffic-signal-assembly</w:t>
        </w:r>
      </w:hyperlink>
      <w:r w:rsidDel="00000000" w:rsidR="00000000" w:rsidRPr="00000000">
        <w:rPr>
          <w:rtl w:val="0"/>
        </w:rPr>
      </w:r>
    </w:p>
    <w:p w:rsidR="00000000" w:rsidDel="00000000" w:rsidP="00000000" w:rsidRDefault="00000000" w:rsidRPr="00000000" w14:paraId="0000019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Housing 12 inch Yellow - OkSolar.com,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https://www.oksolar.com/lion/Item/170825/traffic-signal-housing-12-inch-yellow</w:t>
        </w:r>
      </w:hyperlink>
      <w:r w:rsidDel="00000000" w:rsidR="00000000" w:rsidRPr="00000000">
        <w:rPr>
          <w:rtl w:val="0"/>
        </w:rPr>
      </w:r>
    </w:p>
    <w:p w:rsidR="00000000" w:rsidDel="00000000" w:rsidP="00000000" w:rsidRDefault="00000000" w:rsidRPr="00000000" w14:paraId="0000019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Components of a Traffic Signal Control System,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https://www.ledtrafficlight.cn/components-of-a-traffic-signal-control-system</w:t>
        </w:r>
      </w:hyperlink>
      <w:r w:rsidDel="00000000" w:rsidR="00000000" w:rsidRPr="00000000">
        <w:rPr>
          <w:rtl w:val="0"/>
        </w:rPr>
      </w:r>
    </w:p>
    <w:p w:rsidR="00000000" w:rsidDel="00000000" w:rsidP="00000000" w:rsidRDefault="00000000" w:rsidRPr="00000000" w14:paraId="0000019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Traffic Light Equipment is Made in Today's World - Optraffic,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https://optraffic.com/blog/how-traffic-light-equipment-is-made/</w:t>
        </w:r>
      </w:hyperlink>
      <w:r w:rsidDel="00000000" w:rsidR="00000000" w:rsidRPr="00000000">
        <w:rPr>
          <w:rtl w:val="0"/>
        </w:rPr>
      </w:r>
    </w:p>
    <w:p w:rsidR="00000000" w:rsidDel="00000000" w:rsidP="00000000" w:rsidRDefault="00000000" w:rsidRPr="00000000" w14:paraId="0000019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Traffic Lights Made? - Lighting Equipment Sales,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https://lightingequipmentsales.com/how-are-traffic-lights-made.html</w:t>
        </w:r>
      </w:hyperlink>
      <w:r w:rsidDel="00000000" w:rsidR="00000000" w:rsidRPr="00000000">
        <w:rPr>
          <w:rtl w:val="0"/>
        </w:rPr>
      </w:r>
    </w:p>
    <w:p w:rsidR="00000000" w:rsidDel="00000000" w:rsidP="00000000" w:rsidRDefault="00000000" w:rsidRPr="00000000" w14:paraId="0000019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LED and Traffic Signal Technology | Transportation Lighting | Programs | LRC,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https://www.lrc.rpi.edu/programs/transportation/led/ledtrafficsignal.asp</w:t>
        </w:r>
      </w:hyperlink>
      <w:r w:rsidDel="00000000" w:rsidR="00000000" w:rsidRPr="00000000">
        <w:rPr>
          <w:rtl w:val="0"/>
        </w:rPr>
      </w:r>
    </w:p>
    <w:p w:rsidR="00000000" w:rsidDel="00000000" w:rsidP="00000000" w:rsidRDefault="00000000" w:rsidRPr="00000000" w14:paraId="0000019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Traffic Signals Are Manufactured Part 1 - AutoMate Systems,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https://www.automatesystems.co.uk/traffic-light-manufacture</w:t>
        </w:r>
      </w:hyperlink>
      <w:r w:rsidDel="00000000" w:rsidR="00000000" w:rsidRPr="00000000">
        <w:rPr>
          <w:rtl w:val="0"/>
        </w:rPr>
      </w:r>
    </w:p>
    <w:p w:rsidR="00000000" w:rsidDel="00000000" w:rsidP="00000000" w:rsidRDefault="00000000" w:rsidRPr="00000000" w14:paraId="0000019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Signals &amp; Accessories - McCain, Inc.,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https://www.mccain-inc.com/products/signals</w:t>
        </w:r>
      </w:hyperlink>
      <w:r w:rsidDel="00000000" w:rsidR="00000000" w:rsidRPr="00000000">
        <w:rPr>
          <w:rtl w:val="0"/>
        </w:rPr>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Pedestrian Signals - Arizona Department of Transportation,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https://azdot.gov/business/engineering-and-construction/traffic/faq/pedestrian-signals</w:t>
        </w:r>
      </w:hyperlink>
      <w:r w:rsidDel="00000000" w:rsidR="00000000" w:rsidRPr="00000000">
        <w:rPr>
          <w:rtl w:val="0"/>
        </w:rPr>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Pedestrian Signals | Plano, TX - Official Website,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https://www.plano.gov/549/Pedestrian-Signals</w:t>
        </w:r>
      </w:hyperlink>
      <w:r w:rsidDel="00000000" w:rsidR="00000000" w:rsidRPr="00000000">
        <w:rPr>
          <w:rtl w:val="0"/>
        </w:rPr>
      </w:r>
    </w:p>
    <w:p w:rsidR="00000000" w:rsidDel="00000000" w:rsidP="00000000" w:rsidRDefault="00000000" w:rsidRPr="00000000" w14:paraId="000001A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Pedestrian Signals | Kennewick, WA,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https://www.go2kennewick.com/354/Pedestrian-Signals</w:t>
        </w:r>
      </w:hyperlink>
      <w:r w:rsidDel="00000000" w:rsidR="00000000" w:rsidRPr="00000000">
        <w:rPr>
          <w:rtl w:val="0"/>
        </w:rPr>
      </w:r>
    </w:p>
    <w:p w:rsidR="00000000" w:rsidDel="00000000" w:rsidP="00000000" w:rsidRDefault="00000000" w:rsidRPr="00000000" w14:paraId="000001A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Pedestrian Signals - McCain, Inc.,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https://www.mccain-inc.com/products/signals/pedestrian-signals</w:t>
        </w:r>
      </w:hyperlink>
      <w:r w:rsidDel="00000000" w:rsidR="00000000" w:rsidRPr="00000000">
        <w:rPr>
          <w:rtl w:val="0"/>
        </w:rPr>
      </w:r>
    </w:p>
    <w:p w:rsidR="00000000" w:rsidDel="00000000" w:rsidP="00000000" w:rsidRDefault="00000000" w:rsidRPr="00000000" w14:paraId="000001A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Pedestrian crossing - Wikipedia,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https://en.wikipedia.org/wiki/Pedestrian_crossing</w:t>
        </w:r>
      </w:hyperlink>
      <w:r w:rsidDel="00000000" w:rsidR="00000000" w:rsidRPr="00000000">
        <w:rPr>
          <w:rtl w:val="0"/>
        </w:rPr>
      </w:r>
    </w:p>
    <w:p w:rsidR="00000000" w:rsidDel="00000000" w:rsidP="00000000" w:rsidRDefault="00000000" w:rsidRPr="00000000" w14:paraId="000001A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Pedestrian Signal Products &amp; Specifications | Polara,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https://polara.com/accessible-pedestrian-signals</w:t>
        </w:r>
      </w:hyperlink>
      <w:r w:rsidDel="00000000" w:rsidR="00000000" w:rsidRPr="00000000">
        <w:rPr>
          <w:rtl w:val="0"/>
        </w:rPr>
      </w:r>
    </w:p>
    <w:p w:rsidR="00000000" w:rsidDel="00000000" w:rsidP="00000000" w:rsidRDefault="00000000" w:rsidRPr="00000000" w14:paraId="000001A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Poles, signals, Hardware and other construction products - Southern Lighting and Traffic Systems,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https://southernltg.com/signals-and-poles</w:t>
        </w:r>
      </w:hyperlink>
      <w:r w:rsidDel="00000000" w:rsidR="00000000" w:rsidRPr="00000000">
        <w:rPr>
          <w:rtl w:val="0"/>
        </w:rPr>
      </w:r>
    </w:p>
    <w:p w:rsidR="00000000" w:rsidDel="00000000" w:rsidP="00000000" w:rsidRDefault="00000000" w:rsidRPr="00000000" w14:paraId="000001A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Equipment | City of Irvine,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https://cityofirvine.org/signal-operations-maintenance/traffic-signal-equipment</w:t>
        </w:r>
      </w:hyperlink>
      <w:r w:rsidDel="00000000" w:rsidR="00000000" w:rsidRPr="00000000">
        <w:rPr>
          <w:rtl w:val="0"/>
        </w:rPr>
      </w:r>
    </w:p>
    <w:p w:rsidR="00000000" w:rsidDel="00000000" w:rsidP="00000000" w:rsidRDefault="00000000" w:rsidRPr="00000000" w14:paraId="000001A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a Typical TS2 Traffic Cabinet - Sebago Technics,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https://www.sebagotechnics.com/wp-content/uploads/TS2-Signal-Cabinet-Equipment-1.pdf</w:t>
        </w:r>
      </w:hyperlink>
      <w:r w:rsidDel="00000000" w:rsidR="00000000" w:rsidRPr="00000000">
        <w:rPr>
          <w:rtl w:val="0"/>
        </w:rPr>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TRAFFIC SIGNAL DESIGN – CABINETS AND EQUIPMENT | TN.gov,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https://www.tn.gov/content/dam/tn/tdot/traffic-engineering/manual-8-11/CHAPTER%206%20-%20TRAFFIC%20SIGNAL%20DESIGN%20-%20CABINETS%20AND%20EQUIPMENT.pdf</w:t>
        </w:r>
      </w:hyperlink>
      <w:r w:rsidDel="00000000" w:rsidR="00000000" w:rsidRPr="00000000">
        <w:rPr>
          <w:rtl w:val="0"/>
        </w:rPr>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Controllers and APS Technologies - Access Board,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https://www.access-board.gov/research/prow/interfacing-aps/traffic-signal-controllers-aps-technologies/</w:t>
        </w:r>
      </w:hyperlink>
      <w:r w:rsidDel="00000000" w:rsidR="00000000" w:rsidRPr="00000000">
        <w:rPr>
          <w:rtl w:val="0"/>
        </w:rPr>
      </w:r>
    </w:p>
    <w:p w:rsidR="00000000" w:rsidDel="00000000" w:rsidP="00000000" w:rsidRDefault="00000000" w:rsidRPr="00000000" w14:paraId="000001A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Signal Controllers - CEDengineering.com,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https://www.cedengineering.com/userfiles/Traffic%20Signal%20Controllers-R1.pdf</w:t>
        </w:r>
      </w:hyperlink>
      <w:r w:rsidDel="00000000" w:rsidR="00000000" w:rsidRPr="00000000">
        <w:rPr>
          <w:rtl w:val="0"/>
        </w:rPr>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A: Traffic Signal Controllers - Access Board,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https://www.access-board.gov/research/prow/interfacing-aps/appendix-a/</w:t>
        </w:r>
      </w:hyperlink>
      <w:r w:rsidDel="00000000" w:rsidR="00000000" w:rsidRPr="00000000">
        <w:rPr>
          <w:rtl w:val="0"/>
        </w:rPr>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control - Signals, Signs, Lights | Britannica,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https://www.britannica.com/technology/traffic-control/Common-control-techniques</w:t>
        </w:r>
      </w:hyperlink>
      <w:r w:rsidDel="00000000" w:rsidR="00000000" w:rsidRPr="00000000">
        <w:rPr>
          <w:rtl w:val="0"/>
        </w:rPr>
      </w:r>
    </w:p>
    <w:p w:rsidR="00000000" w:rsidDel="00000000" w:rsidP="00000000" w:rsidRDefault="00000000" w:rsidRPr="00000000" w14:paraId="000001A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Intelligent Transportation Systems Solutions - Patton Electronics,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https://www.patton.com/solution/intelligent-transportation-systems/</w:t>
        </w:r>
      </w:hyperlink>
      <w:r w:rsidDel="00000000" w:rsidR="00000000" w:rsidRPr="00000000">
        <w:rPr>
          <w:rtl w:val="0"/>
        </w:rPr>
      </w:r>
    </w:p>
    <w:p w:rsidR="00000000" w:rsidDel="00000000" w:rsidP="00000000" w:rsidRDefault="00000000" w:rsidRPr="00000000" w14:paraId="000001A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Detection Sensors - Banner Engineering,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https://www.bannerengineering.com/us/en/solutions/vehicle-detection/vehicle-detection.html</w:t>
        </w:r>
      </w:hyperlink>
      <w:r w:rsidDel="00000000" w:rsidR="00000000" w:rsidRPr="00000000">
        <w:rPr>
          <w:rtl w:val="0"/>
        </w:rPr>
      </w:r>
    </w:p>
    <w:p w:rsidR="00000000" w:rsidDel="00000000" w:rsidP="00000000" w:rsidRDefault="00000000" w:rsidRPr="00000000" w14:paraId="000001B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Signal Control | Teledyne FLIR,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https://www.flir.com/traffic/advanced-signal-control/</w:t>
        </w:r>
      </w:hyperlink>
      <w:r w:rsidDel="00000000" w:rsidR="00000000" w:rsidRPr="00000000">
        <w:rPr>
          <w:rtl w:val="0"/>
        </w:rPr>
      </w:r>
    </w:p>
    <w:p w:rsidR="00000000" w:rsidDel="00000000" w:rsidP="00000000" w:rsidRDefault="00000000" w:rsidRPr="00000000" w14:paraId="000001B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Key Components of an Advanced Traffic Management System - Videonetics,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https://www.videonetics.com/blog/the-5-essential-components-for-an-advanced-traffic-management-system</w:t>
        </w:r>
      </w:hyperlink>
      <w:r w:rsidDel="00000000" w:rsidR="00000000" w:rsidRPr="00000000">
        <w:rPr>
          <w:rtl w:val="0"/>
        </w:rPr>
      </w:r>
    </w:p>
    <w:p w:rsidR="00000000" w:rsidDel="00000000" w:rsidP="00000000" w:rsidRDefault="00000000" w:rsidRPr="00000000" w14:paraId="000001B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Sensors | Advanced Traffic Detection Solutions - Econolite,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https://www.econolite.com/products/traffic-sensors/</w:t>
        </w:r>
      </w:hyperlink>
      <w:r w:rsidDel="00000000" w:rsidR="00000000" w:rsidRPr="00000000">
        <w:rPr>
          <w:rtl w:val="0"/>
        </w:rPr>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Detection | Iteris, Inc.,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https://www.iteris.com/oursolutions/traffic-detection</w:t>
        </w:r>
      </w:hyperlink>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Stencil Printers - PCB Unlimited,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https://www.pcbunlimited.com/t/smt-equipment/smt-stencil-printers</w:t>
        </w:r>
      </w:hyperlink>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Stencil Printers - Manncorp,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https://www.manncorp.com/collections/smt-stencil-printers</w:t>
        </w:r>
      </w:hyperlink>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Pick-and-Place Machine｜Glossary｜Advanced Manufacturing Business Unit and Next Generation Project Division, Nikon Corporation,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https://ngpd.nikon.com/en/glossary/pick-and-place-machine.html</w:t>
        </w:r>
      </w:hyperlink>
      <w:r w:rsidDel="00000000" w:rsidR="00000000" w:rsidRPr="00000000">
        <w:rPr>
          <w:rtl w:val="0"/>
        </w:rPr>
      </w:r>
    </w:p>
    <w:p w:rsidR="00000000" w:rsidDel="00000000" w:rsidP="00000000" w:rsidRDefault="00000000" w:rsidRPr="00000000" w14:paraId="000001B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Pick-and-place machine - Wikipedia,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https://en.wikipedia.org/wiki/Pick-and-place_machine</w:t>
        </w:r>
      </w:hyperlink>
      <w:r w:rsidDel="00000000" w:rsidR="00000000" w:rsidRPr="00000000">
        <w:rPr>
          <w:rtl w:val="0"/>
        </w:rPr>
      </w:r>
    </w:p>
    <w:p w:rsidR="00000000" w:rsidDel="00000000" w:rsidP="00000000" w:rsidRDefault="00000000" w:rsidRPr="00000000" w14:paraId="000001B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PCB Reflow Soldering for SMT Assembly | San Francisco Circuits,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https://www.sfcircuits.com/pcb-production-capabilities/pcb-assembly/pcb-reflow-soldering</w:t>
        </w:r>
      </w:hyperlink>
      <w:r w:rsidDel="00000000" w:rsidR="00000000" w:rsidRPr="00000000">
        <w:rPr>
          <w:rtl w:val="0"/>
        </w:rPr>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Reflow Process for your PCB Assembly - Gemini Tec Ltd,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https://geminitec.co.uk/2024/06/11/choosing-the-right-reflow-process-for-your-pcb-assembly/</w:t>
        </w:r>
      </w:hyperlink>
      <w:r w:rsidDel="00000000" w:rsidR="00000000" w:rsidRPr="00000000">
        <w:rPr>
          <w:rtl w:val="0"/>
        </w:rPr>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AOI Applications in PCB Manufacturing - Techman Robot,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https://www.tm-robot.com/en/introducing-aoi-applications-in-pcb-manufacturing/</w:t>
        </w:r>
      </w:hyperlink>
      <w:r w:rsidDel="00000000" w:rsidR="00000000" w:rsidRPr="00000000">
        <w:rPr>
          <w:rtl w:val="0"/>
        </w:rPr>
      </w:r>
    </w:p>
    <w:p w:rsidR="00000000" w:rsidDel="00000000" w:rsidP="00000000" w:rsidRDefault="00000000" w:rsidRPr="00000000" w14:paraId="000001B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Thru-Hole Equipment | Printed Circuit Boards - PCB Unlimited,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https://www.pcbunlimited.com/t/thru-hole-equipment</w:t>
        </w:r>
      </w:hyperlink>
      <w:r w:rsidDel="00000000" w:rsidR="00000000" w:rsidRPr="00000000">
        <w:rPr>
          <w:rtl w:val="0"/>
        </w:rPr>
      </w:r>
    </w:p>
    <w:p w:rsidR="00000000" w:rsidDel="00000000" w:rsidP="00000000" w:rsidRDefault="00000000" w:rsidRPr="00000000" w14:paraId="000001B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 Hole Assembly and Mixed PCBAs - YouTube,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https://www.youtube.com/watch?v=jNxZ8njs3JQ</w:t>
        </w:r>
      </w:hyperlink>
      <w:r w:rsidDel="00000000" w:rsidR="00000000" w:rsidRPr="00000000">
        <w:rPr>
          <w:rtl w:val="0"/>
        </w:rPr>
      </w:r>
    </w:p>
    <w:p w:rsidR="00000000" w:rsidDel="00000000" w:rsidP="00000000" w:rsidRDefault="00000000" w:rsidRPr="00000000" w14:paraId="000001B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soldering - Wikipedia,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https://en.wikipedia.org/wiki/Wave_soldering</w:t>
        </w:r>
      </w:hyperlink>
      <w:r w:rsidDel="00000000" w:rsidR="00000000" w:rsidRPr="00000000">
        <w:rPr>
          <w:rtl w:val="0"/>
        </w:rPr>
      </w:r>
    </w:p>
    <w:p w:rsidR="00000000" w:rsidDel="00000000" w:rsidP="00000000" w:rsidRDefault="00000000" w:rsidRPr="00000000" w14:paraId="000001B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Solder Machines for PCB Soldering - DDM Novastar,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https://www.ddmnovastar.com/wave-solder</w:t>
        </w:r>
      </w:hyperlink>
      <w:r w:rsidDel="00000000" w:rsidR="00000000" w:rsidRPr="00000000">
        <w:rPr>
          <w:rtl w:val="0"/>
        </w:rPr>
      </w:r>
    </w:p>
    <w:p w:rsidR="00000000" w:rsidDel="00000000" w:rsidP="00000000" w:rsidRDefault="00000000" w:rsidRPr="00000000" w14:paraId="000001B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and Techniques for Effective Through Hole Assembly - Imagineering, Inc.,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https://www.pcbnet.com/blog/tools-techniques-effective-through-hole-assembly/</w:t>
        </w:r>
      </w:hyperlink>
      <w:r w:rsidDel="00000000" w:rsidR="00000000" w:rsidRPr="00000000">
        <w:rPr>
          <w:rtl w:val="0"/>
        </w:rPr>
      </w:r>
    </w:p>
    <w:p w:rsidR="00000000" w:rsidDel="00000000" w:rsidP="00000000" w:rsidRDefault="00000000" w:rsidRPr="00000000" w14:paraId="000001C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Control Enclosure Assembly - Cypress Industries,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https://www.cypressindustries.com/traffic-control-enclosures.html</w:t>
        </w:r>
      </w:hyperlink>
      <w:r w:rsidDel="00000000" w:rsidR="00000000" w:rsidRPr="00000000">
        <w:rPr>
          <w:rtl w:val="0"/>
        </w:rPr>
      </w:r>
    </w:p>
    <w:p w:rsidR="00000000" w:rsidDel="00000000" w:rsidP="00000000" w:rsidRDefault="00000000" w:rsidRPr="00000000" w14:paraId="000001C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Machining Hoffman Enclosures - Cypress Industries,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https://www.cypressindustries.com/custom-machining-hoffman-enclosures.html</w:t>
        </w:r>
      </w:hyperlink>
      <w:r w:rsidDel="00000000" w:rsidR="00000000" w:rsidRPr="00000000">
        <w:rPr>
          <w:rtl w:val="0"/>
        </w:rPr>
      </w:r>
    </w:p>
    <w:p w:rsidR="00000000" w:rsidDel="00000000" w:rsidP="00000000" w:rsidRDefault="00000000" w:rsidRPr="00000000" w14:paraId="000001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Box Bending with a Press Brake: The Ultimate Guide - ADH Machine Tool,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https://shop.adhmt.com/mastering-box-bending-with-a-press-brake-the-ultimate-guide/</w:t>
        </w:r>
      </w:hyperlink>
      <w:r w:rsidDel="00000000" w:rsidR="00000000" w:rsidRPr="00000000">
        <w:rPr>
          <w:rtl w:val="0"/>
        </w:rPr>
      </w:r>
    </w:p>
    <w:p w:rsidR="00000000" w:rsidDel="00000000" w:rsidP="00000000" w:rsidRDefault="00000000" w:rsidRPr="00000000" w14:paraId="000001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 Types of Bending in Press Brakes - Southern Fabricating Machinery Sales,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https://www.southernfabsales.com/blog/types-of-bending-in-press-brakes</w:t>
        </w:r>
      </w:hyperlink>
      <w:r w:rsidDel="00000000" w:rsidR="00000000" w:rsidRPr="00000000">
        <w:rPr>
          <w:rtl w:val="0"/>
        </w:rPr>
      </w:r>
    </w:p>
    <w:p w:rsidR="00000000" w:rsidDel="00000000" w:rsidP="00000000" w:rsidRDefault="00000000" w:rsidRPr="00000000" w14:paraId="000001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 Enclosure Powder Coated: The Complete Guide - KDM Steel,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https://www.kdmsteel.com/metal-enclosure-powder-coated/</w:t>
        </w:r>
      </w:hyperlink>
      <w:r w:rsidDel="00000000" w:rsidR="00000000" w:rsidRPr="00000000">
        <w:rPr>
          <w:rtl w:val="0"/>
        </w:rPr>
      </w:r>
    </w:p>
    <w:p w:rsidR="00000000" w:rsidDel="00000000" w:rsidP="00000000" w:rsidRDefault="00000000" w:rsidRPr="00000000" w14:paraId="000001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 Electrical Enclosures - Bison Profab,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https://www.bisonprofab.com/powder-coated-enclosures.htm</w:t>
        </w:r>
      </w:hyperlink>
      <w:r w:rsidDel="00000000" w:rsidR="00000000" w:rsidRPr="00000000">
        <w:rPr>
          <w:rtl w:val="0"/>
        </w:rPr>
      </w:r>
    </w:p>
    <w:p w:rsidR="00000000" w:rsidDel="00000000" w:rsidP="00000000" w:rsidRDefault="00000000" w:rsidRPr="00000000" w14:paraId="000001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Wiring Harnesses for Control Panels - Shreeniwas Equipments Pvt. Ltd,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https://www.shreeniwasequipments.com/wiring-harnesses-for-control-panels.php</w:t>
        </w:r>
      </w:hyperlink>
      <w:r w:rsidDel="00000000" w:rsidR="00000000" w:rsidRPr="00000000">
        <w:rPr>
          <w:rtl w:val="0"/>
        </w:rPr>
      </w:r>
    </w:p>
    <w:p w:rsidR="00000000" w:rsidDel="00000000" w:rsidP="00000000" w:rsidRDefault="00000000" w:rsidRPr="00000000" w14:paraId="000001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Assembly Boards - Emdep - Testboards,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https://www.emdep.com/products/assembly-boards/</w:t>
        </w:r>
      </w:hyperlink>
      <w:r w:rsidDel="00000000" w:rsidR="00000000" w:rsidRPr="00000000">
        <w:rPr>
          <w:rtl w:val="0"/>
        </w:rPr>
      </w:r>
    </w:p>
    <w:p w:rsidR="00000000" w:rsidDel="00000000" w:rsidP="00000000" w:rsidRDefault="00000000" w:rsidRPr="00000000" w14:paraId="000001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Assembly &amp; Manufacturing Workstations - Koops Automation Systems,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https://koops.com/capabilities/custom-workstations/</w:t>
        </w:r>
      </w:hyperlink>
      <w:r w:rsidDel="00000000" w:rsidR="00000000" w:rsidRPr="00000000">
        <w:rPr>
          <w:rtl w:val="0"/>
        </w:rPr>
      </w:r>
    </w:p>
    <w:p w:rsidR="00000000" w:rsidDel="00000000" w:rsidP="00000000" w:rsidRDefault="00000000" w:rsidRPr="00000000" w14:paraId="000001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Pick-to-Light for Manufacturing &amp; Assembly - Banner Engineering,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https://www.bannerengineering.com/us/en/solutions/pick-to-light/assembly.html</w:t>
        </w:r>
      </w:hyperlink>
      <w:r w:rsidDel="00000000" w:rsidR="00000000" w:rsidRPr="00000000">
        <w:rPr>
          <w:rtl w:val="0"/>
        </w:rPr>
      </w:r>
    </w:p>
    <w:p w:rsidR="00000000" w:rsidDel="00000000" w:rsidP="00000000" w:rsidRDefault="00000000" w:rsidRPr="00000000" w14:paraId="000001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Assembly Manufacturing In 5 Simple Steps！｜EMS - Hsin Hung Yih Technology,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https://hhycorp.com/manufacturing/electronic-assembly/</w:t>
        </w:r>
      </w:hyperlink>
      <w:r w:rsidDel="00000000" w:rsidR="00000000" w:rsidRPr="00000000">
        <w:rPr>
          <w:rtl w:val="0"/>
        </w:rPr>
      </w:r>
    </w:p>
    <w:p w:rsidR="00000000" w:rsidDel="00000000" w:rsidP="00000000" w:rsidRDefault="00000000" w:rsidRPr="00000000" w14:paraId="000001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PCB Manufacturing Process in Electronic Railway Engineering - Triple E,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https://eeesa.com/en/pcb-manufacturing-process/</w:t>
        </w:r>
      </w:hyperlink>
      <w:r w:rsidDel="00000000" w:rsidR="00000000" w:rsidRPr="00000000">
        <w:rPr>
          <w:rtl w:val="0"/>
        </w:rPr>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Surface-mount technology - Wikipedia,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https://en.wikipedia.org/wiki/Surface-mount_technology</w:t>
        </w:r>
      </w:hyperlink>
      <w:r w:rsidDel="00000000" w:rsidR="00000000" w:rsidRPr="00000000">
        <w:rPr>
          <w:rtl w:val="0"/>
        </w:rPr>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Machines: Types and Working Explained - hje tech india private limited,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https://www.hjetech.in/smt-machines-types/</w:t>
        </w:r>
      </w:hyperlink>
      <w:r w:rsidDel="00000000" w:rsidR="00000000" w:rsidRPr="00000000">
        <w:rPr>
          <w:rtl w:val="0"/>
        </w:rPr>
      </w:r>
    </w:p>
    <w:p w:rsidR="00000000" w:rsidDel="00000000" w:rsidP="00000000" w:rsidRDefault="00000000" w:rsidRPr="00000000" w14:paraId="000001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SMT Lines and Machines - PCBasic,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https://www.pcbasic.com/blog/smt_machines.html</w:t>
        </w:r>
      </w:hyperlink>
      <w:r w:rsidDel="00000000" w:rsidR="00000000" w:rsidRPr="00000000">
        <w:rPr>
          <w:rtl w:val="0"/>
        </w:rPr>
      </w:r>
    </w:p>
    <w:p w:rsidR="00000000" w:rsidDel="00000000" w:rsidP="00000000" w:rsidRDefault="00000000" w:rsidRPr="00000000" w14:paraId="000001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Line Equipment | Printed Circuit Board Assembly Machines - PCB Unlimited,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https://www.pcbunlimited.com/t/smt-equipment</w:t>
        </w:r>
      </w:hyperlink>
      <w:r w:rsidDel="00000000" w:rsidR="00000000" w:rsidRPr="00000000">
        <w:rPr>
          <w:rtl w:val="0"/>
        </w:rPr>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SMT Line Equipment And The SMT Line Process - I.C.T SMT Machine - smtfactory,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https://www.smtfactory.com/Common-SMT-Line-Equipment-And-The-SMT-Line-Process-id69788807.html</w:t>
        </w:r>
      </w:hyperlink>
      <w:r w:rsidDel="00000000" w:rsidR="00000000" w:rsidRPr="00000000">
        <w:rPr>
          <w:rtl w:val="0"/>
        </w:rPr>
      </w:r>
    </w:p>
    <w:p w:rsidR="00000000" w:rsidDel="00000000" w:rsidP="00000000" w:rsidRDefault="00000000" w:rsidRPr="00000000" w14:paraId="000001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Solder Paste Printing Process in SMT Assembly - MADPCB,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https://madpcb.com/solder-paste-printing/</w:t>
        </w:r>
      </w:hyperlink>
      <w:r w:rsidDel="00000000" w:rsidR="00000000" w:rsidRPr="00000000">
        <w:rPr>
          <w:rtl w:val="0"/>
        </w:rPr>
      </w:r>
    </w:p>
    <w:p w:rsidR="00000000" w:rsidDel="00000000" w:rsidP="00000000" w:rsidRDefault="00000000" w:rsidRPr="00000000" w14:paraId="000001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Quick Tips - Selecting a Pick and Place Machine - DDM Novastar,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https://www.ddmnovastar.com/smt-quick-tips-selecting-a-pick-and-place-machine</w:t>
        </w:r>
      </w:hyperlink>
      <w:r w:rsidDel="00000000" w:rsidR="00000000" w:rsidRPr="00000000">
        <w:rPr>
          <w:rtl w:val="0"/>
        </w:rPr>
      </w:r>
    </w:p>
    <w:p w:rsidR="00000000" w:rsidDel="00000000" w:rsidP="00000000" w:rsidRDefault="00000000" w:rsidRPr="00000000" w14:paraId="000001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how a “pick and place machine” WORKS (automated circuit board making),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https://www.youtube.com/watch?v=4glMLxkYJkg</w:t>
        </w:r>
      </w:hyperlink>
      <w:r w:rsidDel="00000000" w:rsidR="00000000" w:rsidRPr="00000000">
        <w:rPr>
          <w:rtl w:val="0"/>
        </w:rPr>
      </w:r>
    </w:p>
    <w:p w:rsidR="00000000" w:rsidDel="00000000" w:rsidP="00000000" w:rsidRDefault="00000000" w:rsidRPr="00000000" w14:paraId="000001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Solder Reflow: An In-Depth Guide to the Process and Techniques - Wevolver,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https://www.wevolver.com/article/reflow-soldering</w:t>
        </w:r>
      </w:hyperlink>
      <w:r w:rsidDel="00000000" w:rsidR="00000000" w:rsidRPr="00000000">
        <w:rPr>
          <w:rtl w:val="0"/>
        </w:rPr>
      </w:r>
    </w:p>
    <w:p w:rsidR="00000000" w:rsidDel="00000000" w:rsidP="00000000" w:rsidRDefault="00000000" w:rsidRPr="00000000" w14:paraId="000001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Reflow Soldering: Techniques, Tips, and Troubleshooting - ELEPCB,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https://www.elepcb.com/blog/pcb-reflow-soldering/</w:t>
        </w:r>
      </w:hyperlink>
      <w:r w:rsidDel="00000000" w:rsidR="00000000" w:rsidRPr="00000000">
        <w:rPr>
          <w:rtl w:val="0"/>
        </w:rPr>
      </w:r>
    </w:p>
    <w:p w:rsidR="00000000" w:rsidDel="00000000" w:rsidP="00000000" w:rsidRDefault="00000000" w:rsidRPr="00000000" w14:paraId="000001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Reflow Oven - PCBONLINE, accessed August 15, 2025, </w:t>
      </w:r>
      <w:hyperlink r:id="rId72">
        <w:r w:rsidDel="00000000" w:rsidR="00000000" w:rsidRPr="00000000">
          <w:rPr>
            <w:rFonts w:ascii="Google Sans" w:cs="Google Sans" w:eastAsia="Google Sans" w:hAnsi="Google Sans"/>
            <w:color w:val="0000ee"/>
            <w:sz w:val="24"/>
            <w:szCs w:val="24"/>
            <w:u w:val="single"/>
            <w:rtl w:val="0"/>
          </w:rPr>
          <w:t xml:space="preserve">https://www.pcbonline.com/blog/reflow-oven.html</w:t>
        </w:r>
      </w:hyperlink>
      <w:r w:rsidDel="00000000" w:rsidR="00000000" w:rsidRPr="00000000">
        <w:rPr>
          <w:rtl w:val="0"/>
        </w:rPr>
      </w:r>
    </w:p>
    <w:p w:rsidR="00000000" w:rsidDel="00000000" w:rsidP="00000000" w:rsidRDefault="00000000" w:rsidRPr="00000000" w14:paraId="000001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Through-hole technology - Wikipedia, accessed August 15, 2025, </w:t>
      </w:r>
      <w:hyperlink r:id="rId73">
        <w:r w:rsidDel="00000000" w:rsidR="00000000" w:rsidRPr="00000000">
          <w:rPr>
            <w:rFonts w:ascii="Google Sans" w:cs="Google Sans" w:eastAsia="Google Sans" w:hAnsi="Google Sans"/>
            <w:color w:val="0000ee"/>
            <w:sz w:val="24"/>
            <w:szCs w:val="24"/>
            <w:u w:val="single"/>
            <w:rtl w:val="0"/>
          </w:rPr>
          <w:t xml:space="preserve">https://en.wikipedia.org/wiki/Through-hole_technology</w:t>
        </w:r>
      </w:hyperlink>
      <w:r w:rsidDel="00000000" w:rsidR="00000000" w:rsidRPr="00000000">
        <w:rPr>
          <w:rtl w:val="0"/>
        </w:rPr>
      </w:r>
    </w:p>
    <w:p w:rsidR="00000000" w:rsidDel="00000000" w:rsidP="00000000" w:rsidRDefault="00000000" w:rsidRPr="00000000" w14:paraId="000001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Through-Hole Technology (THT) PCB Assembly Guidelines - Altest Corporation, accessed August 15, 2025, </w:t>
      </w:r>
      <w:hyperlink r:id="rId74">
        <w:r w:rsidDel="00000000" w:rsidR="00000000" w:rsidRPr="00000000">
          <w:rPr>
            <w:rFonts w:ascii="Google Sans" w:cs="Google Sans" w:eastAsia="Google Sans" w:hAnsi="Google Sans"/>
            <w:color w:val="0000ee"/>
            <w:sz w:val="24"/>
            <w:szCs w:val="24"/>
            <w:u w:val="single"/>
            <w:rtl w:val="0"/>
          </w:rPr>
          <w:t xml:space="preserve">https://www.altestcorp.com/through-hole-pcb-assembly-guidelines/</w:t>
        </w:r>
      </w:hyperlink>
      <w:r w:rsidDel="00000000" w:rsidR="00000000" w:rsidRPr="00000000">
        <w:rPr>
          <w:rtl w:val="0"/>
        </w:rPr>
      </w:r>
    </w:p>
    <w:p w:rsidR="00000000" w:rsidDel="00000000" w:rsidP="00000000" w:rsidRDefault="00000000" w:rsidRPr="00000000" w14:paraId="000001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FARO® Tracer Laser Projector for Manufacturing, accessed August 15, 2025, </w:t>
      </w:r>
      <w:hyperlink r:id="rId75">
        <w:r w:rsidDel="00000000" w:rsidR="00000000" w:rsidRPr="00000000">
          <w:rPr>
            <w:rFonts w:ascii="Google Sans" w:cs="Google Sans" w:eastAsia="Google Sans" w:hAnsi="Google Sans"/>
            <w:color w:val="0000ee"/>
            <w:sz w:val="24"/>
            <w:szCs w:val="24"/>
            <w:u w:val="single"/>
            <w:rtl w:val="0"/>
          </w:rPr>
          <w:t xml:space="preserve">https://www.faro.com/en/Products/Hardware/Tracer-Laser-Projectors-for-Manufacturing</w:t>
        </w:r>
      </w:hyperlink>
      <w:r w:rsidDel="00000000" w:rsidR="00000000" w:rsidRPr="00000000">
        <w:rPr>
          <w:rtl w:val="0"/>
        </w:rPr>
      </w:r>
    </w:p>
    <w:p w:rsidR="00000000" w:rsidDel="00000000" w:rsidP="00000000" w:rsidRDefault="00000000" w:rsidRPr="00000000" w14:paraId="000001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Soldering Machines - PCB Unlimited, accessed August 15, 2025, </w:t>
      </w:r>
      <w:hyperlink r:id="rId76">
        <w:r w:rsidDel="00000000" w:rsidR="00000000" w:rsidRPr="00000000">
          <w:rPr>
            <w:rFonts w:ascii="Google Sans" w:cs="Google Sans" w:eastAsia="Google Sans" w:hAnsi="Google Sans"/>
            <w:color w:val="0000ee"/>
            <w:sz w:val="24"/>
            <w:szCs w:val="24"/>
            <w:u w:val="single"/>
            <w:rtl w:val="0"/>
          </w:rPr>
          <w:t xml:space="preserve">https://www.pcbunlimited.com/t/thru-hole-equipment/wave-solder</w:t>
        </w:r>
      </w:hyperlink>
      <w:r w:rsidDel="00000000" w:rsidR="00000000" w:rsidRPr="00000000">
        <w:rPr>
          <w:rtl w:val="0"/>
        </w:rPr>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SMT and Through-Hole Soldering | World's Way - WORLD electronics, accessed August 15, 2025, </w:t>
      </w:r>
      <w:hyperlink r:id="rId77">
        <w:r w:rsidDel="00000000" w:rsidR="00000000" w:rsidRPr="00000000">
          <w:rPr>
            <w:rFonts w:ascii="Google Sans" w:cs="Google Sans" w:eastAsia="Google Sans" w:hAnsi="Google Sans"/>
            <w:color w:val="0000ee"/>
            <w:sz w:val="24"/>
            <w:szCs w:val="24"/>
            <w:u w:val="single"/>
            <w:rtl w:val="0"/>
          </w:rPr>
          <w:t xml:space="preserve">https://worldsway.com/service/smt-through-hole-soldering/</w:t>
        </w:r>
      </w:hyperlink>
      <w:r w:rsidDel="00000000" w:rsidR="00000000" w:rsidRPr="00000000">
        <w:rPr>
          <w:rtl w:val="0"/>
        </w:rPr>
      </w:r>
    </w:p>
    <w:p w:rsidR="00000000" w:rsidDel="00000000" w:rsidP="00000000" w:rsidRDefault="00000000" w:rsidRPr="00000000" w14:paraId="000001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 Soldering Machines - Manncorp, accessed August 15, 2025, </w:t>
      </w:r>
      <w:hyperlink r:id="rId78">
        <w:r w:rsidDel="00000000" w:rsidR="00000000" w:rsidRPr="00000000">
          <w:rPr>
            <w:rFonts w:ascii="Google Sans" w:cs="Google Sans" w:eastAsia="Google Sans" w:hAnsi="Google Sans"/>
            <w:color w:val="0000ee"/>
            <w:sz w:val="24"/>
            <w:szCs w:val="24"/>
            <w:u w:val="single"/>
            <w:rtl w:val="0"/>
          </w:rPr>
          <w:t xml:space="preserve">https://www.manncorp.com/collections/wave-soldering-machines</w:t>
        </w:r>
      </w:hyperlink>
      <w:r w:rsidDel="00000000" w:rsidR="00000000" w:rsidRPr="00000000">
        <w:rPr>
          <w:rtl w:val="0"/>
        </w:rPr>
      </w:r>
    </w:p>
    <w:p w:rsidR="00000000" w:rsidDel="00000000" w:rsidP="00000000" w:rsidRDefault="00000000" w:rsidRPr="00000000" w14:paraId="000001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Equipment List - SMT Technologies, accessed August 15, 2025, </w:t>
      </w:r>
      <w:hyperlink r:id="rId79">
        <w:r w:rsidDel="00000000" w:rsidR="00000000" w:rsidRPr="00000000">
          <w:rPr>
            <w:rFonts w:ascii="Google Sans" w:cs="Google Sans" w:eastAsia="Google Sans" w:hAnsi="Google Sans"/>
            <w:color w:val="0000ee"/>
            <w:sz w:val="24"/>
            <w:szCs w:val="24"/>
            <w:u w:val="single"/>
            <w:rtl w:val="0"/>
          </w:rPr>
          <w:t xml:space="preserve">https://esmtt.com/equipment-list/</w:t>
        </w:r>
      </w:hyperlink>
      <w:r w:rsidDel="00000000" w:rsidR="00000000" w:rsidRPr="00000000">
        <w:rPr>
          <w:rtl w:val="0"/>
        </w:rPr>
      </w:r>
    </w:p>
    <w:p w:rsidR="00000000" w:rsidDel="00000000" w:rsidP="00000000" w:rsidRDefault="00000000" w:rsidRPr="00000000" w14:paraId="000001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EMS PCB Assembly: Definition, Process, and Benefits | JHYPCB, accessed August 15, 2025, </w:t>
      </w:r>
      <w:hyperlink r:id="rId80">
        <w:r w:rsidDel="00000000" w:rsidR="00000000" w:rsidRPr="00000000">
          <w:rPr>
            <w:rFonts w:ascii="Google Sans" w:cs="Google Sans" w:eastAsia="Google Sans" w:hAnsi="Google Sans"/>
            <w:color w:val="0000ee"/>
            <w:sz w:val="24"/>
            <w:szCs w:val="24"/>
            <w:u w:val="single"/>
            <w:rtl w:val="0"/>
          </w:rPr>
          <w:t xml:space="preserve">https://www.pcbjhy.com/blog/understanding-ems-pcb-assembly/</w:t>
        </w:r>
      </w:hyperlink>
      <w:r w:rsidDel="00000000" w:rsidR="00000000" w:rsidRPr="00000000">
        <w:rPr>
          <w:rtl w:val="0"/>
        </w:rPr>
      </w:r>
    </w:p>
    <w:p w:rsidR="00000000" w:rsidDel="00000000" w:rsidP="00000000" w:rsidRDefault="00000000" w:rsidRPr="00000000" w14:paraId="000001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CNC Machine Enclosures &amp; CNC Rooms - Panel Built, accessed August 15, 2025, </w:t>
      </w:r>
      <w:hyperlink r:id="rId81">
        <w:r w:rsidDel="00000000" w:rsidR="00000000" w:rsidRPr="00000000">
          <w:rPr>
            <w:rFonts w:ascii="Google Sans" w:cs="Google Sans" w:eastAsia="Google Sans" w:hAnsi="Google Sans"/>
            <w:color w:val="0000ee"/>
            <w:sz w:val="24"/>
            <w:szCs w:val="24"/>
            <w:u w:val="single"/>
            <w:rtl w:val="0"/>
          </w:rPr>
          <w:t xml:space="preserve">https://www.panelbuilt.com/products/cnc-machine-rooms/</w:t>
        </w:r>
      </w:hyperlink>
      <w:r w:rsidDel="00000000" w:rsidR="00000000" w:rsidRPr="00000000">
        <w:rPr>
          <w:rtl w:val="0"/>
        </w:rPr>
      </w:r>
    </w:p>
    <w:p w:rsidR="00000000" w:rsidDel="00000000" w:rsidP="00000000" w:rsidRDefault="00000000" w:rsidRPr="00000000" w14:paraId="000001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Machining Service For Enclosures - OKW Gehäusesysteme, accessed August 15, 2025, </w:t>
      </w:r>
      <w:hyperlink r:id="rId82">
        <w:r w:rsidDel="00000000" w:rsidR="00000000" w:rsidRPr="00000000">
          <w:rPr>
            <w:rFonts w:ascii="Google Sans" w:cs="Google Sans" w:eastAsia="Google Sans" w:hAnsi="Google Sans"/>
            <w:color w:val="0000ee"/>
            <w:sz w:val="24"/>
            <w:szCs w:val="24"/>
            <w:u w:val="single"/>
            <w:rtl w:val="0"/>
          </w:rPr>
          <w:t xml:space="preserve">https://www.okw.com/en/Customising/Machining.htm</w:t>
        </w:r>
      </w:hyperlink>
      <w:r w:rsidDel="00000000" w:rsidR="00000000" w:rsidRPr="00000000">
        <w:rPr>
          <w:rtl w:val="0"/>
        </w:rPr>
      </w:r>
    </w:p>
    <w:p w:rsidR="00000000" w:rsidDel="00000000" w:rsidP="00000000" w:rsidRDefault="00000000" w:rsidRPr="00000000" w14:paraId="000001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Press Brake Forming: Everything You Need To Know - Dimar Manufacturing, accessed August 15, 2025, </w:t>
      </w:r>
      <w:hyperlink r:id="rId83">
        <w:r w:rsidDel="00000000" w:rsidR="00000000" w:rsidRPr="00000000">
          <w:rPr>
            <w:rFonts w:ascii="Google Sans" w:cs="Google Sans" w:eastAsia="Google Sans" w:hAnsi="Google Sans"/>
            <w:color w:val="0000ee"/>
            <w:sz w:val="24"/>
            <w:szCs w:val="24"/>
            <w:u w:val="single"/>
            <w:rtl w:val="0"/>
          </w:rPr>
          <w:t xml:space="preserve">https://www.dimarmfg.com/what-is-press-brake-forming/</w:t>
        </w:r>
      </w:hyperlink>
      <w:r w:rsidDel="00000000" w:rsidR="00000000" w:rsidRPr="00000000">
        <w:rPr>
          <w:rtl w:val="0"/>
        </w:rPr>
      </w:r>
    </w:p>
    <w:p w:rsidR="00000000" w:rsidDel="00000000" w:rsidP="00000000" w:rsidRDefault="00000000" w:rsidRPr="00000000" w14:paraId="000001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Box bending - WILA tooling, accessed August 15, 2025, </w:t>
      </w:r>
      <w:hyperlink r:id="rId84">
        <w:r w:rsidDel="00000000" w:rsidR="00000000" w:rsidRPr="00000000">
          <w:rPr>
            <w:rFonts w:ascii="Google Sans" w:cs="Google Sans" w:eastAsia="Google Sans" w:hAnsi="Google Sans"/>
            <w:color w:val="0000ee"/>
            <w:sz w:val="24"/>
            <w:szCs w:val="24"/>
            <w:u w:val="single"/>
            <w:rtl w:val="0"/>
          </w:rPr>
          <w:t xml:space="preserve">https://www.wilatooling.com/en-us/applications/box-bending/</w:t>
        </w:r>
      </w:hyperlink>
      <w:r w:rsidDel="00000000" w:rsidR="00000000" w:rsidRPr="00000000">
        <w:rPr>
          <w:rtl w:val="0"/>
        </w:rPr>
      </w:r>
    </w:p>
    <w:p w:rsidR="00000000" w:rsidDel="00000000" w:rsidP="00000000" w:rsidRDefault="00000000" w:rsidRPr="00000000" w14:paraId="000001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Coating Process Explained – A Detailed Breakdown - TIGER Coatings, accessed August 15, 2025, </w:t>
      </w:r>
      <w:hyperlink r:id="rId85">
        <w:r w:rsidDel="00000000" w:rsidR="00000000" w:rsidRPr="00000000">
          <w:rPr>
            <w:rFonts w:ascii="Google Sans" w:cs="Google Sans" w:eastAsia="Google Sans" w:hAnsi="Google Sans"/>
            <w:color w:val="0000ee"/>
            <w:sz w:val="24"/>
            <w:szCs w:val="24"/>
            <w:u w:val="single"/>
            <w:rtl w:val="0"/>
          </w:rPr>
          <w:t xml:space="preserve">https://www.tiger-coatings.com/us-en/blog/powder-coating-process</w:t>
        </w:r>
      </w:hyperlink>
      <w:r w:rsidDel="00000000" w:rsidR="00000000" w:rsidRPr="00000000">
        <w:rPr>
          <w:rtl w:val="0"/>
        </w:rPr>
      </w:r>
    </w:p>
    <w:p w:rsidR="00000000" w:rsidDel="00000000" w:rsidP="00000000" w:rsidRDefault="00000000" w:rsidRPr="00000000" w14:paraId="000001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Powder Coating Services for Outdoor Applications, accessed August 15, 2025, </w:t>
      </w:r>
      <w:hyperlink r:id="rId86">
        <w:r w:rsidDel="00000000" w:rsidR="00000000" w:rsidRPr="00000000">
          <w:rPr>
            <w:rFonts w:ascii="Google Sans" w:cs="Google Sans" w:eastAsia="Google Sans" w:hAnsi="Google Sans"/>
            <w:color w:val="0000ee"/>
            <w:sz w:val="24"/>
            <w:szCs w:val="24"/>
            <w:u w:val="single"/>
            <w:rtl w:val="0"/>
          </w:rPr>
          <w:t xml:space="preserve">https://www.allpowdercoatandscreen.com/blog/guide-to-powder-coating-services-for-outdoor-applications</w:t>
        </w:r>
      </w:hyperlink>
      <w:r w:rsidDel="00000000" w:rsidR="00000000" w:rsidRPr="00000000">
        <w:rPr>
          <w:rtl w:val="0"/>
        </w:rPr>
      </w:r>
    </w:p>
    <w:p w:rsidR="00000000" w:rsidDel="00000000" w:rsidP="00000000" w:rsidRDefault="00000000" w:rsidRPr="00000000" w14:paraId="000001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Powder-Coated Enclosure - KDM Steel, accessed August 15, 2025, </w:t>
      </w:r>
      <w:hyperlink r:id="rId87">
        <w:r w:rsidDel="00000000" w:rsidR="00000000" w:rsidRPr="00000000">
          <w:rPr>
            <w:rFonts w:ascii="Google Sans" w:cs="Google Sans" w:eastAsia="Google Sans" w:hAnsi="Google Sans"/>
            <w:color w:val="0000ee"/>
            <w:sz w:val="24"/>
            <w:szCs w:val="24"/>
            <w:u w:val="single"/>
            <w:rtl w:val="0"/>
          </w:rPr>
          <w:t xml:space="preserve">https://www.kdmsteel.com/powder-coated-enclosure/</w:t>
        </w:r>
      </w:hyperlink>
      <w:r w:rsidDel="00000000" w:rsidR="00000000" w:rsidRPr="00000000">
        <w:rPr>
          <w:rtl w:val="0"/>
        </w:rPr>
      </w:r>
    </w:p>
    <w:p w:rsidR="00000000" w:rsidDel="00000000" w:rsidP="00000000" w:rsidRDefault="00000000" w:rsidRPr="00000000" w14:paraId="000001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McCain® Traffic Signal Head - 200mm Polycarbonate - - US Barricades, accessed August 15, 2025, </w:t>
      </w:r>
      <w:hyperlink r:id="rId88">
        <w:r w:rsidDel="00000000" w:rsidR="00000000" w:rsidRPr="00000000">
          <w:rPr>
            <w:rFonts w:ascii="Google Sans" w:cs="Google Sans" w:eastAsia="Google Sans" w:hAnsi="Google Sans"/>
            <w:color w:val="0000ee"/>
            <w:sz w:val="24"/>
            <w:szCs w:val="24"/>
            <w:u w:val="single"/>
            <w:rtl w:val="0"/>
          </w:rPr>
          <w:t xml:space="preserve">https://www.usbarricades.com/traffic-signals/beacons/traffic-signal-housings-mccain-polycarbonate-200mm.html</w:t>
        </w:r>
      </w:hyperlink>
      <w:r w:rsidDel="00000000" w:rsidR="00000000" w:rsidRPr="00000000">
        <w:rPr>
          <w:rtl w:val="0"/>
        </w:rPr>
      </w:r>
    </w:p>
    <w:p w:rsidR="00000000" w:rsidDel="00000000" w:rsidP="00000000" w:rsidRDefault="00000000" w:rsidRPr="00000000" w14:paraId="000001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Workbenches | Proline | Buy Top Industrial Modular Ergonomic Workbench &amp; Workstations, accessed August 15, 2025, </w:t>
      </w:r>
      <w:hyperlink r:id="rId89">
        <w:r w:rsidDel="00000000" w:rsidR="00000000" w:rsidRPr="00000000">
          <w:rPr>
            <w:rFonts w:ascii="Google Sans" w:cs="Google Sans" w:eastAsia="Google Sans" w:hAnsi="Google Sans"/>
            <w:color w:val="0000ee"/>
            <w:sz w:val="24"/>
            <w:szCs w:val="24"/>
            <w:u w:val="single"/>
            <w:rtl w:val="0"/>
          </w:rPr>
          <w:t xml:space="preserve">https://www.1proline.com/</w:t>
        </w:r>
      </w:hyperlink>
      <w:r w:rsidDel="00000000" w:rsidR="00000000" w:rsidRPr="00000000">
        <w:rPr>
          <w:rtl w:val="0"/>
        </w:rPr>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ORGANIZE YOUR ASSEMBLY LINE WORKSTATIONS - A-Line Automation, accessed August 15, 2025, </w:t>
      </w:r>
      <w:hyperlink r:id="rId90">
        <w:r w:rsidDel="00000000" w:rsidR="00000000" w:rsidRPr="00000000">
          <w:rPr>
            <w:rFonts w:ascii="Google Sans" w:cs="Google Sans" w:eastAsia="Google Sans" w:hAnsi="Google Sans"/>
            <w:color w:val="0000ee"/>
            <w:sz w:val="24"/>
            <w:szCs w:val="24"/>
            <w:u w:val="single"/>
            <w:rtl w:val="0"/>
          </w:rPr>
          <w:t xml:space="preserve">https://www.alineautomation.com/how-to-organize-your-assembly-line-workstations/</w:t>
        </w:r>
      </w:hyperlink>
      <w:r w:rsidDel="00000000" w:rsidR="00000000" w:rsidRPr="00000000">
        <w:rPr>
          <w:rtl w:val="0"/>
        </w:rPr>
      </w:r>
    </w:p>
    <w:p w:rsidR="00000000" w:rsidDel="00000000" w:rsidP="00000000" w:rsidRDefault="00000000" w:rsidRPr="00000000" w14:paraId="000001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in Electrical Equipment Production: A Comprehensive Guide - Flexpipe, accessed August 15, 2025, </w:t>
      </w:r>
      <w:hyperlink r:id="rId91">
        <w:r w:rsidDel="00000000" w:rsidR="00000000" w:rsidRPr="00000000">
          <w:rPr>
            <w:rFonts w:ascii="Google Sans" w:cs="Google Sans" w:eastAsia="Google Sans" w:hAnsi="Google Sans"/>
            <w:color w:val="0000ee"/>
            <w:sz w:val="24"/>
            <w:szCs w:val="24"/>
            <w:u w:val="single"/>
            <w:rtl w:val="0"/>
          </w:rPr>
          <w:t xml:space="preserve">https://www.flexpipeinc.com/ca_en/electrical-equipment-guide/</w:t>
        </w:r>
      </w:hyperlink>
      <w:r w:rsidDel="00000000" w:rsidR="00000000" w:rsidRPr="00000000">
        <w:rPr>
          <w:rtl w:val="0"/>
        </w:rPr>
      </w:r>
    </w:p>
    <w:p w:rsidR="00000000" w:rsidDel="00000000" w:rsidP="00000000" w:rsidRDefault="00000000" w:rsidRPr="00000000" w14:paraId="000001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 Harness Assembly Jigs(82+) - Alibaba.com, accessed August 15, 2025, </w:t>
      </w:r>
      <w:hyperlink r:id="rId92">
        <w:r w:rsidDel="00000000" w:rsidR="00000000" w:rsidRPr="00000000">
          <w:rPr>
            <w:rFonts w:ascii="Google Sans" w:cs="Google Sans" w:eastAsia="Google Sans" w:hAnsi="Google Sans"/>
            <w:color w:val="0000ee"/>
            <w:sz w:val="24"/>
            <w:szCs w:val="24"/>
            <w:u w:val="single"/>
            <w:rtl w:val="0"/>
          </w:rPr>
          <w:t xml:space="preserve">https://m.alibaba.com/showroom/wire-harness-assembly-jigs.html</w:t>
        </w:r>
      </w:hyperlink>
      <w:r w:rsidDel="00000000" w:rsidR="00000000" w:rsidRPr="00000000">
        <w:rPr>
          <w:rtl w:val="0"/>
        </w:rPr>
      </w:r>
    </w:p>
    <w:p w:rsidR="00000000" w:rsidDel="00000000" w:rsidP="00000000" w:rsidRDefault="00000000" w:rsidRPr="00000000" w14:paraId="000001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Premium Quality wire harness jig board to Boost Your Fishing Experience - Alibaba.com, accessed August 15, 2025, </w:t>
      </w:r>
      <w:hyperlink r:id="rId93">
        <w:r w:rsidDel="00000000" w:rsidR="00000000" w:rsidRPr="00000000">
          <w:rPr>
            <w:rFonts w:ascii="Google Sans" w:cs="Google Sans" w:eastAsia="Google Sans" w:hAnsi="Google Sans"/>
            <w:color w:val="0000ee"/>
            <w:sz w:val="24"/>
            <w:szCs w:val="24"/>
            <w:u w:val="single"/>
            <w:rtl w:val="0"/>
          </w:rPr>
          <w:t xml:space="preserve">https://m.alibaba.com/showroom/wire-harness-jig-board.html</w:t>
        </w:r>
      </w:hyperlink>
      <w:r w:rsidDel="00000000" w:rsidR="00000000" w:rsidRPr="00000000">
        <w:rPr>
          <w:rtl w:val="0"/>
        </w:rPr>
      </w:r>
    </w:p>
    <w:p w:rsidR="00000000" w:rsidDel="00000000" w:rsidP="00000000" w:rsidRDefault="00000000" w:rsidRPr="00000000" w14:paraId="000001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Assembly | A Comprehensive Guide to Its Process - PCBasic, accessed August 15, 2025, </w:t>
      </w:r>
      <w:hyperlink r:id="rId94">
        <w:r w:rsidDel="00000000" w:rsidR="00000000" w:rsidRPr="00000000">
          <w:rPr>
            <w:rFonts w:ascii="Google Sans" w:cs="Google Sans" w:eastAsia="Google Sans" w:hAnsi="Google Sans"/>
            <w:color w:val="0000ee"/>
            <w:sz w:val="24"/>
            <w:szCs w:val="24"/>
            <w:u w:val="single"/>
            <w:rtl w:val="0"/>
          </w:rPr>
          <w:t xml:space="preserve">https://www.pcbasic.com/blog/electronic_assembly.html</w:t>
        </w:r>
      </w:hyperlink>
      <w:r w:rsidDel="00000000" w:rsidR="00000000" w:rsidRPr="00000000">
        <w:rPr>
          <w:rtl w:val="0"/>
        </w:rPr>
      </w:r>
    </w:p>
    <w:p w:rsidR="00000000" w:rsidDel="00000000" w:rsidP="00000000" w:rsidRDefault="00000000" w:rsidRPr="00000000" w14:paraId="000001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In-circuit testing - Wikipedia, accessed August 15, 2025, </w:t>
      </w:r>
      <w:hyperlink r:id="rId95">
        <w:r w:rsidDel="00000000" w:rsidR="00000000" w:rsidRPr="00000000">
          <w:rPr>
            <w:rFonts w:ascii="Google Sans" w:cs="Google Sans" w:eastAsia="Google Sans" w:hAnsi="Google Sans"/>
            <w:color w:val="0000ee"/>
            <w:sz w:val="24"/>
            <w:szCs w:val="24"/>
            <w:u w:val="single"/>
            <w:rtl w:val="0"/>
          </w:rPr>
          <w:t xml:space="preserve">https://en.wikipedia.org/wiki/In-circuit_testing</w:t>
        </w:r>
      </w:hyperlink>
      <w:r w:rsidDel="00000000" w:rsidR="00000000" w:rsidRPr="00000000">
        <w:rPr>
          <w:rtl w:val="0"/>
        </w:rPr>
      </w:r>
    </w:p>
    <w:p w:rsidR="00000000" w:rsidDel="00000000" w:rsidP="00000000" w:rsidRDefault="00000000" w:rsidRPr="00000000" w14:paraId="000001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In-Circuit Testing (ICT): Pros, Cons And Detecting Defects - PCB HERO, accessed August 15, 2025, </w:t>
      </w:r>
      <w:hyperlink r:id="rId96">
        <w:r w:rsidDel="00000000" w:rsidR="00000000" w:rsidRPr="00000000">
          <w:rPr>
            <w:rFonts w:ascii="Google Sans" w:cs="Google Sans" w:eastAsia="Google Sans" w:hAnsi="Google Sans"/>
            <w:color w:val="0000ee"/>
            <w:sz w:val="24"/>
            <w:szCs w:val="24"/>
            <w:u w:val="single"/>
            <w:rtl w:val="0"/>
          </w:rPr>
          <w:t xml:space="preserve">https://www.pcb-hero.com/blogs/lickys-column/in-circuit-testing-ict-pros-cons-and-detecting-defects</w:t>
        </w:r>
      </w:hyperlink>
      <w:r w:rsidDel="00000000" w:rsidR="00000000" w:rsidRPr="00000000">
        <w:rPr>
          <w:rtl w:val="0"/>
        </w:rPr>
      </w:r>
    </w:p>
    <w:p w:rsidR="00000000" w:rsidDel="00000000" w:rsidP="00000000" w:rsidRDefault="00000000" w:rsidRPr="00000000" w14:paraId="000001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In-Circuit Testing (ICT)? - PCBCart, accessed August 15, 2025, </w:t>
      </w:r>
      <w:hyperlink r:id="rId97">
        <w:r w:rsidDel="00000000" w:rsidR="00000000" w:rsidRPr="00000000">
          <w:rPr>
            <w:rFonts w:ascii="Google Sans" w:cs="Google Sans" w:eastAsia="Google Sans" w:hAnsi="Google Sans"/>
            <w:color w:val="0000ee"/>
            <w:sz w:val="24"/>
            <w:szCs w:val="24"/>
            <w:u w:val="single"/>
            <w:rtl w:val="0"/>
          </w:rPr>
          <w:t xml:space="preserve">https://www.pcbcart.com/article/content/what-is-in-circuit-testing-ict.html</w:t>
        </w:r>
      </w:hyperlink>
      <w:r w:rsidDel="00000000" w:rsidR="00000000" w:rsidRPr="00000000">
        <w:rPr>
          <w:rtl w:val="0"/>
        </w:rPr>
      </w:r>
    </w:p>
    <w:p w:rsidR="00000000" w:rsidDel="00000000" w:rsidP="00000000" w:rsidRDefault="00000000" w:rsidRPr="00000000" w14:paraId="000001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PCB and PCB Assembly In Circuit Testing Services, accessed August 15, 2025, </w:t>
      </w:r>
      <w:hyperlink r:id="rId98">
        <w:r w:rsidDel="00000000" w:rsidR="00000000" w:rsidRPr="00000000">
          <w:rPr>
            <w:rFonts w:ascii="Google Sans" w:cs="Google Sans" w:eastAsia="Google Sans" w:hAnsi="Google Sans"/>
            <w:color w:val="0000ee"/>
            <w:sz w:val="24"/>
            <w:szCs w:val="24"/>
            <w:u w:val="single"/>
            <w:rtl w:val="0"/>
          </w:rPr>
          <w:t xml:space="preserve">https://www.sierraassembly.com/pcb-fabrication/in-circuit-testing/</w:t>
        </w:r>
      </w:hyperlink>
      <w:r w:rsidDel="00000000" w:rsidR="00000000" w:rsidRPr="00000000">
        <w:rPr>
          <w:rtl w:val="0"/>
        </w:rPr>
      </w:r>
    </w:p>
    <w:p w:rsidR="00000000" w:rsidDel="00000000" w:rsidP="00000000" w:rsidRDefault="00000000" w:rsidRPr="00000000" w14:paraId="000001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ICT Test ：How to Use it to Help You Produce High-quality PCB, accessed August 15, 2025, </w:t>
      </w:r>
      <w:hyperlink r:id="rId99">
        <w:r w:rsidDel="00000000" w:rsidR="00000000" w:rsidRPr="00000000">
          <w:rPr>
            <w:rFonts w:ascii="Google Sans" w:cs="Google Sans" w:eastAsia="Google Sans" w:hAnsi="Google Sans"/>
            <w:color w:val="0000ee"/>
            <w:sz w:val="24"/>
            <w:szCs w:val="24"/>
            <w:u w:val="single"/>
            <w:rtl w:val="0"/>
          </w:rPr>
          <w:t xml:space="preserve">https://www.ourpcb.com/ict-test.html</w:t>
        </w:r>
      </w:hyperlink>
      <w:r w:rsidDel="00000000" w:rsidR="00000000" w:rsidRPr="00000000">
        <w:rPr>
          <w:rtl w:val="0"/>
        </w:rPr>
      </w:r>
    </w:p>
    <w:p w:rsidR="00000000" w:rsidDel="00000000" w:rsidP="00000000" w:rsidRDefault="00000000" w:rsidRPr="00000000" w14:paraId="000001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Reliable PCBs: The Role of Functional Circuit Testing - Highleap Electronic, accessed August 15, 2025, </w:t>
      </w:r>
      <w:hyperlink r:id="rId100">
        <w:r w:rsidDel="00000000" w:rsidR="00000000" w:rsidRPr="00000000">
          <w:rPr>
            <w:rFonts w:ascii="Google Sans" w:cs="Google Sans" w:eastAsia="Google Sans" w:hAnsi="Google Sans"/>
            <w:color w:val="0000ee"/>
            <w:sz w:val="24"/>
            <w:szCs w:val="24"/>
            <w:u w:val="single"/>
            <w:rtl w:val="0"/>
          </w:rPr>
          <w:t xml:space="preserve">https://hilelectronic.com/pcb-functional-circuit-testing/</w:t>
        </w:r>
      </w:hyperlink>
      <w:r w:rsidDel="00000000" w:rsidR="00000000" w:rsidRPr="00000000">
        <w:rPr>
          <w:rtl w:val="0"/>
        </w:rPr>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 Circuit Test (FCT Test): An Ultimate Guide to - FS Circuits, accessed August 15, 2025, </w:t>
      </w:r>
      <w:hyperlink r:id="rId101">
        <w:r w:rsidDel="00000000" w:rsidR="00000000" w:rsidRPr="00000000">
          <w:rPr>
            <w:rFonts w:ascii="Google Sans" w:cs="Google Sans" w:eastAsia="Google Sans" w:hAnsi="Google Sans"/>
            <w:color w:val="0000ee"/>
            <w:sz w:val="24"/>
            <w:szCs w:val="24"/>
            <w:u w:val="single"/>
            <w:rtl w:val="0"/>
          </w:rPr>
          <w:t xml:space="preserve">https://www.fscircuits.com/fct-test/</w:t>
        </w:r>
      </w:hyperlink>
      <w:r w:rsidDel="00000000" w:rsidR="00000000" w:rsidRPr="00000000">
        <w:rPr>
          <w:rtl w:val="0"/>
        </w:rPr>
      </w:r>
    </w:p>
    <w:p w:rsidR="00000000" w:rsidDel="00000000" w:rsidP="00000000" w:rsidRDefault="00000000" w:rsidRPr="00000000" w14:paraId="000001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 Circuit Testing (FCT) - Poly Electronics, accessed August 15, 2025, </w:t>
      </w:r>
      <w:hyperlink r:id="rId102">
        <w:r w:rsidDel="00000000" w:rsidR="00000000" w:rsidRPr="00000000">
          <w:rPr>
            <w:rFonts w:ascii="Google Sans" w:cs="Google Sans" w:eastAsia="Google Sans" w:hAnsi="Google Sans"/>
            <w:color w:val="0000ee"/>
            <w:sz w:val="24"/>
            <w:szCs w:val="24"/>
            <w:u w:val="single"/>
            <w:rtl w:val="0"/>
          </w:rPr>
          <w:t xml:space="preserve">https://polyelectronics.us/physical-testing/</w:t>
        </w:r>
      </w:hyperlink>
      <w:r w:rsidDel="00000000" w:rsidR="00000000" w:rsidRPr="00000000">
        <w:rPr>
          <w:rtl w:val="0"/>
        </w:rPr>
      </w:r>
    </w:p>
    <w:p w:rsidR="00000000" w:rsidDel="00000000" w:rsidP="00000000" w:rsidRDefault="00000000" w:rsidRPr="00000000" w14:paraId="000001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Test Chamber Manufacturers and Suppliers, accessed August 15, 2025, </w:t>
      </w:r>
      <w:hyperlink r:id="rId103">
        <w:r w:rsidDel="00000000" w:rsidR="00000000" w:rsidRPr="00000000">
          <w:rPr>
            <w:rFonts w:ascii="Google Sans" w:cs="Google Sans" w:eastAsia="Google Sans" w:hAnsi="Google Sans"/>
            <w:color w:val="0000ee"/>
            <w:sz w:val="24"/>
            <w:szCs w:val="24"/>
            <w:u w:val="single"/>
            <w:rtl w:val="0"/>
          </w:rPr>
          <w:t xml:space="preserve">https://environmentaltestchambers.com/</w:t>
        </w:r>
      </w:hyperlink>
      <w:r w:rsidDel="00000000" w:rsidR="00000000" w:rsidRPr="00000000">
        <w:rPr>
          <w:rtl w:val="0"/>
        </w:rPr>
      </w:r>
    </w:p>
    <w:p w:rsidR="00000000" w:rsidDel="00000000" w:rsidP="00000000" w:rsidRDefault="00000000" w:rsidRPr="00000000" w14:paraId="000001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CSZ Environmental Test Chambers, accessed August 15, 2025, </w:t>
      </w:r>
      <w:hyperlink r:id="rId104">
        <w:r w:rsidDel="00000000" w:rsidR="00000000" w:rsidRPr="00000000">
          <w:rPr>
            <w:rFonts w:ascii="Google Sans" w:cs="Google Sans" w:eastAsia="Google Sans" w:hAnsi="Google Sans"/>
            <w:color w:val="0000ee"/>
            <w:sz w:val="24"/>
            <w:szCs w:val="24"/>
            <w:u w:val="single"/>
            <w:rtl w:val="0"/>
          </w:rPr>
          <w:t xml:space="preserve">https://www.cszindustrial.com/</w:t>
        </w:r>
      </w:hyperlink>
      <w:r w:rsidDel="00000000" w:rsidR="00000000" w:rsidRPr="00000000">
        <w:rPr>
          <w:rtl w:val="0"/>
        </w:rPr>
      </w:r>
    </w:p>
    <w:p w:rsidR="00000000" w:rsidDel="00000000" w:rsidP="00000000" w:rsidRDefault="00000000" w:rsidRPr="00000000" w14:paraId="000001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Test Chambers - Link Engineering Company, accessed August 15, 2025, </w:t>
      </w:r>
      <w:hyperlink r:id="rId105">
        <w:r w:rsidDel="00000000" w:rsidR="00000000" w:rsidRPr="00000000">
          <w:rPr>
            <w:rFonts w:ascii="Google Sans" w:cs="Google Sans" w:eastAsia="Google Sans" w:hAnsi="Google Sans"/>
            <w:color w:val="0000ee"/>
            <w:sz w:val="24"/>
            <w:szCs w:val="24"/>
            <w:u w:val="single"/>
            <w:rtl w:val="0"/>
          </w:rPr>
          <w:t xml:space="preserve">https://www.linkeng.com/product/environmental-test-chambers/</w:t>
        </w:r>
      </w:hyperlink>
      <w:r w:rsidDel="00000000" w:rsidR="00000000" w:rsidRPr="00000000">
        <w:rPr>
          <w:rtl w:val="0"/>
        </w:rPr>
      </w:r>
    </w:p>
    <w:p w:rsidR="00000000" w:rsidDel="00000000" w:rsidP="00000000" w:rsidRDefault="00000000" w:rsidRPr="00000000" w14:paraId="000001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Thermotron - Environmental Test Chambers, accessed August 15, 2025, </w:t>
      </w:r>
      <w:hyperlink r:id="rId106">
        <w:r w:rsidDel="00000000" w:rsidR="00000000" w:rsidRPr="00000000">
          <w:rPr>
            <w:rFonts w:ascii="Google Sans" w:cs="Google Sans" w:eastAsia="Google Sans" w:hAnsi="Google Sans"/>
            <w:color w:val="0000ee"/>
            <w:sz w:val="24"/>
            <w:szCs w:val="24"/>
            <w:u w:val="single"/>
            <w:rtl w:val="0"/>
          </w:rPr>
          <w:t xml:space="preserve">https://thermotron.com/</w:t>
        </w:r>
      </w:hyperlink>
      <w:r w:rsidDel="00000000" w:rsidR="00000000" w:rsidRPr="00000000">
        <w:rPr>
          <w:rtl w:val="0"/>
        </w:rPr>
      </w:r>
    </w:p>
    <w:p w:rsidR="00000000" w:rsidDel="00000000" w:rsidP="00000000" w:rsidRDefault="00000000" w:rsidRPr="00000000" w14:paraId="000001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Chambers - Test Chambers | Weiss Technik, accessed August 15, 2025, </w:t>
      </w:r>
      <w:hyperlink r:id="rId107">
        <w:r w:rsidDel="00000000" w:rsidR="00000000" w:rsidRPr="00000000">
          <w:rPr>
            <w:rFonts w:ascii="Google Sans" w:cs="Google Sans" w:eastAsia="Google Sans" w:hAnsi="Google Sans"/>
            <w:color w:val="0000ee"/>
            <w:sz w:val="24"/>
            <w:szCs w:val="24"/>
            <w:u w:val="single"/>
            <w:rtl w:val="0"/>
          </w:rPr>
          <w:t xml:space="preserve">https://weiss-na.com/test-chambers-2/</w:t>
        </w:r>
      </w:hyperlink>
      <w:r w:rsidDel="00000000" w:rsidR="00000000" w:rsidRPr="00000000">
        <w:rPr>
          <w:rtl w:val="0"/>
        </w:rPr>
      </w:r>
    </w:p>
    <w:p w:rsidR="00000000" w:rsidDel="00000000" w:rsidP="00000000" w:rsidRDefault="00000000" w:rsidRPr="00000000" w14:paraId="000001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Vibration Testing - Crystal Instruments, accessed August 15, 2025, </w:t>
      </w:r>
      <w:hyperlink r:id="rId108">
        <w:r w:rsidDel="00000000" w:rsidR="00000000" w:rsidRPr="00000000">
          <w:rPr>
            <w:rFonts w:ascii="Google Sans" w:cs="Google Sans" w:eastAsia="Google Sans" w:hAnsi="Google Sans"/>
            <w:color w:val="0000ee"/>
            <w:sz w:val="24"/>
            <w:szCs w:val="24"/>
            <w:u w:val="single"/>
            <w:rtl w:val="0"/>
          </w:rPr>
          <w:t xml:space="preserve">https://www.crystalinstruments.com/transportation-testing</w:t>
        </w:r>
      </w:hyperlink>
      <w:r w:rsidDel="00000000" w:rsidR="00000000" w:rsidRPr="00000000">
        <w:rPr>
          <w:rtl w:val="0"/>
        </w:rPr>
      </w:r>
    </w:p>
    <w:p w:rsidR="00000000" w:rsidDel="00000000" w:rsidP="00000000" w:rsidRDefault="00000000" w:rsidRPr="00000000" w14:paraId="000001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13355 Vertical Random Vibration Testing - Keystone Compliance, accessed August 15, 2025, </w:t>
      </w:r>
      <w:hyperlink r:id="rId109">
        <w:r w:rsidDel="00000000" w:rsidR="00000000" w:rsidRPr="00000000">
          <w:rPr>
            <w:rFonts w:ascii="Google Sans" w:cs="Google Sans" w:eastAsia="Google Sans" w:hAnsi="Google Sans"/>
            <w:color w:val="0000ee"/>
            <w:sz w:val="24"/>
            <w:szCs w:val="24"/>
            <w:u w:val="single"/>
            <w:rtl w:val="0"/>
          </w:rPr>
          <w:t xml:space="preserve">https://keystonecompliance.com/iso-13355/</w:t>
        </w:r>
      </w:hyperlink>
      <w:r w:rsidDel="00000000" w:rsidR="00000000" w:rsidRPr="00000000">
        <w:rPr>
          <w:rtl w:val="0"/>
        </w:rPr>
      </w:r>
    </w:p>
    <w:p w:rsidR="00000000" w:rsidDel="00000000" w:rsidP="00000000" w:rsidRDefault="00000000" w:rsidRPr="00000000" w14:paraId="000001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2247:2000: vibration testing and other requirements - Safe Load Testing Technologies, accessed August 15, 2025, </w:t>
      </w:r>
      <w:hyperlink r:id="rId110">
        <w:r w:rsidDel="00000000" w:rsidR="00000000" w:rsidRPr="00000000">
          <w:rPr>
            <w:rFonts w:ascii="Google Sans" w:cs="Google Sans" w:eastAsia="Google Sans" w:hAnsi="Google Sans"/>
            <w:color w:val="0000ee"/>
            <w:sz w:val="24"/>
            <w:szCs w:val="24"/>
            <w:u w:val="single"/>
            <w:rtl w:val="0"/>
          </w:rPr>
          <w:t xml:space="preserve">https://www.safeloadtesting.com/en/iso-22472000-vibration-testing-and-other-requirements/</w:t>
        </w:r>
      </w:hyperlink>
      <w:r w:rsidDel="00000000" w:rsidR="00000000" w:rsidRPr="00000000">
        <w:rPr>
          <w:rtl w:val="0"/>
        </w:rPr>
      </w:r>
    </w:p>
    <w:p w:rsidR="00000000" w:rsidDel="00000000" w:rsidP="00000000" w:rsidRDefault="00000000" w:rsidRPr="00000000" w14:paraId="000001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Vibration test according to standard MIL, VG, GL, ASTM, IEC, etc., accessed August 15, 2025, </w:t>
      </w:r>
      <w:hyperlink r:id="rId111">
        <w:r w:rsidDel="00000000" w:rsidR="00000000" w:rsidRPr="00000000">
          <w:rPr>
            <w:rFonts w:ascii="Google Sans" w:cs="Google Sans" w:eastAsia="Google Sans" w:hAnsi="Google Sans"/>
            <w:color w:val="0000ee"/>
            <w:sz w:val="24"/>
            <w:szCs w:val="24"/>
            <w:u w:val="single"/>
            <w:rtl w:val="0"/>
          </w:rPr>
          <w:t xml:space="preserve">https://www.sebert.org/en/testing/vibration-tests-according-to-standards</w:t>
        </w:r>
      </w:hyperlink>
      <w:r w:rsidDel="00000000" w:rsidR="00000000" w:rsidRPr="00000000">
        <w:rPr>
          <w:rtl w:val="0"/>
        </w:rPr>
      </w:r>
    </w:p>
    <w:p w:rsidR="00000000" w:rsidDel="00000000" w:rsidP="00000000" w:rsidRDefault="00000000" w:rsidRPr="00000000" w14:paraId="000001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Vibration Test Standards Across Industries - ETS Solutions, accessed August 15, 2025, </w:t>
      </w:r>
      <w:hyperlink r:id="rId112">
        <w:r w:rsidDel="00000000" w:rsidR="00000000" w:rsidRPr="00000000">
          <w:rPr>
            <w:rFonts w:ascii="Google Sans" w:cs="Google Sans" w:eastAsia="Google Sans" w:hAnsi="Google Sans"/>
            <w:color w:val="0000ee"/>
            <w:sz w:val="24"/>
            <w:szCs w:val="24"/>
            <w:u w:val="single"/>
            <w:rtl w:val="0"/>
          </w:rPr>
          <w:t xml:space="preserve">https://www.etssolution.com/applications/a-deep-dive-into-vibration-test-standards-across-industries</w:t>
        </w:r>
      </w:hyperlink>
      <w:r w:rsidDel="00000000" w:rsidR="00000000" w:rsidRPr="00000000">
        <w:rPr>
          <w:rtl w:val="0"/>
        </w:rPr>
      </w:r>
    </w:p>
    <w:p w:rsidR="00000000" w:rsidDel="00000000" w:rsidP="00000000" w:rsidRDefault="00000000" w:rsidRPr="00000000" w14:paraId="000001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ASTM D3580: A standard for vibration test of products - Safe Load Testing Technologies, accessed August 15, 2025, </w:t>
      </w:r>
      <w:hyperlink r:id="rId113">
        <w:r w:rsidDel="00000000" w:rsidR="00000000" w:rsidRPr="00000000">
          <w:rPr>
            <w:rFonts w:ascii="Google Sans" w:cs="Google Sans" w:eastAsia="Google Sans" w:hAnsi="Google Sans"/>
            <w:color w:val="0000ee"/>
            <w:sz w:val="24"/>
            <w:szCs w:val="24"/>
            <w:u w:val="single"/>
            <w:rtl w:val="0"/>
          </w:rPr>
          <w:t xml:space="preserve">https://www.safeloadtesting.com/en/astm-d3580-a-standard-for-vibration-test-of-products/</w:t>
        </w:r>
      </w:hyperlink>
      <w:r w:rsidDel="00000000" w:rsidR="00000000" w:rsidRPr="00000000">
        <w:rPr>
          <w:rtl w:val="0"/>
        </w:rPr>
      </w:r>
    </w:p>
    <w:p w:rsidR="00000000" w:rsidDel="00000000" w:rsidP="00000000" w:rsidRDefault="00000000" w:rsidRPr="00000000" w14:paraId="000002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Manufacturing Process - 10 Basic Steps | Viasion, accessed August 15, 2025, </w:t>
      </w:r>
      <w:hyperlink r:id="rId114">
        <w:r w:rsidDel="00000000" w:rsidR="00000000" w:rsidRPr="00000000">
          <w:rPr>
            <w:rFonts w:ascii="Google Sans" w:cs="Google Sans" w:eastAsia="Google Sans" w:hAnsi="Google Sans"/>
            <w:color w:val="0000ee"/>
            <w:sz w:val="24"/>
            <w:szCs w:val="24"/>
            <w:u w:val="single"/>
            <w:rtl w:val="0"/>
          </w:rPr>
          <w:t xml:space="preserve">https://www.viasion.com/electronic-manufacturing-process/</w:t>
        </w:r>
      </w:hyperlink>
      <w:r w:rsidDel="00000000" w:rsidR="00000000" w:rsidRPr="00000000">
        <w:rPr>
          <w:rtl w:val="0"/>
        </w:rPr>
      </w:r>
    </w:p>
    <w:p w:rsidR="00000000" w:rsidDel="00000000" w:rsidP="00000000" w:rsidRDefault="00000000" w:rsidRPr="00000000" w14:paraId="000002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Facility Layout: Its Importance and How to Do it Right - Manufacture Nevada, accessed August 15, 2025, </w:t>
      </w:r>
      <w:hyperlink r:id="rId115">
        <w:r w:rsidDel="00000000" w:rsidR="00000000" w:rsidRPr="00000000">
          <w:rPr>
            <w:rFonts w:ascii="Google Sans" w:cs="Google Sans" w:eastAsia="Google Sans" w:hAnsi="Google Sans"/>
            <w:color w:val="0000ee"/>
            <w:sz w:val="24"/>
            <w:szCs w:val="24"/>
            <w:u w:val="single"/>
            <w:rtl w:val="0"/>
          </w:rPr>
          <w:t xml:space="preserve">https://www.manufacturenevada.com/post/understanding-facility-layout-its-importance-and-how-to-do-it-right</w:t>
        </w:r>
      </w:hyperlink>
      <w:r w:rsidDel="00000000" w:rsidR="00000000" w:rsidRPr="00000000">
        <w:rPr>
          <w:rtl w:val="0"/>
        </w:rPr>
      </w:r>
    </w:p>
    <w:p w:rsidR="00000000" w:rsidDel="00000000" w:rsidP="00000000" w:rsidRDefault="00000000" w:rsidRPr="00000000" w14:paraId="000002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Facility Layout: Types and Design Principles, accessed August 15, 2025, </w:t>
      </w:r>
      <w:hyperlink r:id="rId116">
        <w:r w:rsidDel="00000000" w:rsidR="00000000" w:rsidRPr="00000000">
          <w:rPr>
            <w:rFonts w:ascii="Google Sans" w:cs="Google Sans" w:eastAsia="Google Sans" w:hAnsi="Google Sans"/>
            <w:color w:val="0000ee"/>
            <w:sz w:val="24"/>
            <w:szCs w:val="24"/>
            <w:u w:val="single"/>
            <w:rtl w:val="0"/>
          </w:rPr>
          <w:t xml:space="preserve">https://sixsigmadsi.com/manufacturing-facility-layout/</w:t>
        </w:r>
      </w:hyperlink>
      <w:r w:rsidDel="00000000" w:rsidR="00000000" w:rsidRPr="00000000">
        <w:rPr>
          <w:rtl w:val="0"/>
        </w:rPr>
      </w:r>
    </w:p>
    <w:p w:rsidR="00000000" w:rsidDel="00000000" w:rsidP="00000000" w:rsidRDefault="00000000" w:rsidRPr="00000000" w14:paraId="000002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your factory with a production layout guide - Katana MRP, accessed August 15, 2025, </w:t>
      </w:r>
      <w:hyperlink r:id="rId117">
        <w:r w:rsidDel="00000000" w:rsidR="00000000" w:rsidRPr="00000000">
          <w:rPr>
            <w:rFonts w:ascii="Google Sans" w:cs="Google Sans" w:eastAsia="Google Sans" w:hAnsi="Google Sans"/>
            <w:color w:val="0000ee"/>
            <w:sz w:val="24"/>
            <w:szCs w:val="24"/>
            <w:u w:val="single"/>
            <w:rtl w:val="0"/>
          </w:rPr>
          <w:t xml:space="preserve">https://katanamrp.com/blog/production-layout-guide/</w:t>
        </w:r>
      </w:hyperlink>
      <w:r w:rsidDel="00000000" w:rsidR="00000000" w:rsidRPr="00000000">
        <w:rPr>
          <w:rtl w:val="0"/>
        </w:rPr>
      </w:r>
    </w:p>
    <w:p w:rsidR="00000000" w:rsidDel="00000000" w:rsidP="00000000" w:rsidRDefault="00000000" w:rsidRPr="00000000" w14:paraId="000002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Lean manufacturing in electronics production - DeepSea Developments, accessed August 15, 2025, </w:t>
      </w:r>
      <w:hyperlink r:id="rId118">
        <w:r w:rsidDel="00000000" w:rsidR="00000000" w:rsidRPr="00000000">
          <w:rPr>
            <w:rFonts w:ascii="Google Sans" w:cs="Google Sans" w:eastAsia="Google Sans" w:hAnsi="Google Sans"/>
            <w:color w:val="0000ee"/>
            <w:sz w:val="24"/>
            <w:szCs w:val="24"/>
            <w:u w:val="single"/>
            <w:rtl w:val="0"/>
          </w:rPr>
          <w:t xml:space="preserve">https://www.deepseadev.com/en/blog/electronics-production/</w:t>
        </w:r>
      </w:hyperlink>
      <w:r w:rsidDel="00000000" w:rsidR="00000000" w:rsidRPr="00000000">
        <w:rPr>
          <w:rtl w:val="0"/>
        </w:rPr>
      </w:r>
    </w:p>
    <w:p w:rsidR="00000000" w:rsidDel="00000000" w:rsidP="00000000" w:rsidRDefault="00000000" w:rsidRPr="00000000" w14:paraId="000002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Lean Manufacturing and the 5 Principles Used? - TWI, accessed August 15, 2025, </w:t>
      </w:r>
      <w:hyperlink r:id="rId119">
        <w:r w:rsidDel="00000000" w:rsidR="00000000" w:rsidRPr="00000000">
          <w:rPr>
            <w:rFonts w:ascii="Google Sans" w:cs="Google Sans" w:eastAsia="Google Sans" w:hAnsi="Google Sans"/>
            <w:color w:val="0000ee"/>
            <w:sz w:val="24"/>
            <w:szCs w:val="24"/>
            <w:u w:val="single"/>
            <w:rtl w:val="0"/>
          </w:rPr>
          <w:t xml:space="preserve">https://www.twi-global.com/technical-knowledge/faqs/faq-what-is-lean-manufacturing</w:t>
        </w:r>
      </w:hyperlink>
      <w:r w:rsidDel="00000000" w:rsidR="00000000" w:rsidRPr="00000000">
        <w:rPr>
          <w:rtl w:val="0"/>
        </w:rPr>
      </w:r>
    </w:p>
    <w:p w:rsidR="00000000" w:rsidDel="00000000" w:rsidP="00000000" w:rsidRDefault="00000000" w:rsidRPr="00000000" w14:paraId="000002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Lean Manufacturing and the Value of Less - Amtech, accessed August 15, 2025, </w:t>
      </w:r>
      <w:hyperlink r:id="rId120">
        <w:r w:rsidDel="00000000" w:rsidR="00000000" w:rsidRPr="00000000">
          <w:rPr>
            <w:rFonts w:ascii="Google Sans" w:cs="Google Sans" w:eastAsia="Google Sans" w:hAnsi="Google Sans"/>
            <w:color w:val="0000ee"/>
            <w:sz w:val="24"/>
            <w:szCs w:val="24"/>
            <w:u w:val="single"/>
            <w:rtl w:val="0"/>
          </w:rPr>
          <w:t xml:space="preserve">https://buildamtech.com/podcast/lean-manufacturing-and-the-value-of-less/</w:t>
        </w:r>
      </w:hyperlink>
      <w:r w:rsidDel="00000000" w:rsidR="00000000" w:rsidRPr="00000000">
        <w:rPr>
          <w:rtl w:val="0"/>
        </w:rPr>
      </w:r>
    </w:p>
    <w:p w:rsidR="00000000" w:rsidDel="00000000" w:rsidP="00000000" w:rsidRDefault="00000000" w:rsidRPr="00000000" w14:paraId="000002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Lean Manufacturing in Electronics? - Hackatronic, accessed August 15, 2025, </w:t>
      </w:r>
      <w:hyperlink r:id="rId121">
        <w:r w:rsidDel="00000000" w:rsidR="00000000" w:rsidRPr="00000000">
          <w:rPr>
            <w:rFonts w:ascii="Google Sans" w:cs="Google Sans" w:eastAsia="Google Sans" w:hAnsi="Google Sans"/>
            <w:color w:val="0000ee"/>
            <w:sz w:val="24"/>
            <w:szCs w:val="24"/>
            <w:u w:val="single"/>
            <w:rtl w:val="0"/>
          </w:rPr>
          <w:t xml:space="preserve">https://hackatronic.com/lean-manufacturing-in-electronics/</w:t>
        </w:r>
      </w:hyperlink>
      <w:r w:rsidDel="00000000" w:rsidR="00000000" w:rsidRPr="00000000">
        <w:rPr>
          <w:rtl w:val="0"/>
        </w:rPr>
      </w:r>
    </w:p>
    <w:p w:rsidR="00000000" w:rsidDel="00000000" w:rsidP="00000000" w:rsidRDefault="00000000" w:rsidRPr="00000000" w14:paraId="000002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Flow Optimization as a Tool for Improving Logistics Processes in the Company, accessed August 15, 2025, </w:t>
      </w:r>
      <w:hyperlink r:id="rId122">
        <w:r w:rsidDel="00000000" w:rsidR="00000000" w:rsidRPr="00000000">
          <w:rPr>
            <w:rFonts w:ascii="Google Sans" w:cs="Google Sans" w:eastAsia="Google Sans" w:hAnsi="Google Sans"/>
            <w:color w:val="0000ee"/>
            <w:sz w:val="24"/>
            <w:szCs w:val="24"/>
            <w:u w:val="single"/>
            <w:rtl w:val="0"/>
          </w:rPr>
          <w:t xml:space="preserve">https://www.mdpi.com/2076-3417/15/6/3116</w:t>
        </w:r>
      </w:hyperlink>
      <w:r w:rsidDel="00000000" w:rsidR="00000000" w:rsidRPr="00000000">
        <w:rPr>
          <w:rtl w:val="0"/>
        </w:rPr>
      </w:r>
    </w:p>
    <w:p w:rsidR="00000000" w:rsidDel="00000000" w:rsidP="00000000" w:rsidRDefault="00000000" w:rsidRPr="00000000" w14:paraId="000002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optimization in the SMT and Electronics Assembly Industries, accessed August 15, 2025, </w:t>
      </w:r>
      <w:hyperlink r:id="rId123">
        <w:r w:rsidDel="00000000" w:rsidR="00000000" w:rsidRPr="00000000">
          <w:rPr>
            <w:rFonts w:ascii="Google Sans" w:cs="Google Sans" w:eastAsia="Google Sans" w:hAnsi="Google Sans"/>
            <w:color w:val="0000ee"/>
            <w:sz w:val="24"/>
            <w:szCs w:val="24"/>
            <w:u w:val="single"/>
            <w:rtl w:val="0"/>
          </w:rPr>
          <w:t xml:space="preserve">https://www.criticalmanufacturing.com/blog/material-optimization-in-the-smt-and-electronics-assembly-industries/</w:t>
        </w:r>
      </w:hyperlink>
      <w:r w:rsidDel="00000000" w:rsidR="00000000" w:rsidRPr="00000000">
        <w:rPr>
          <w:rtl w:val="0"/>
        </w:rPr>
      </w:r>
    </w:p>
    <w:p w:rsidR="00000000" w:rsidDel="00000000" w:rsidP="00000000" w:rsidRDefault="00000000" w:rsidRPr="00000000" w14:paraId="000002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You Optimize Factory Layout for Efficient Material Flow and Storage?, accessed August 15, 2025, </w:t>
      </w:r>
      <w:hyperlink r:id="rId124">
        <w:r w:rsidDel="00000000" w:rsidR="00000000" w:rsidRPr="00000000">
          <w:rPr>
            <w:rFonts w:ascii="Google Sans" w:cs="Google Sans" w:eastAsia="Google Sans" w:hAnsi="Google Sans"/>
            <w:color w:val="0000ee"/>
            <w:sz w:val="24"/>
            <w:szCs w:val="24"/>
            <w:u w:val="single"/>
            <w:rtl w:val="0"/>
          </w:rPr>
          <w:t xml:space="preserve">https://www.vmsconsultants.com/how-can-you-optimize-factory-layout-for-efficient-material-flow-and-storage/</w:t>
        </w:r>
      </w:hyperlink>
      <w:r w:rsidDel="00000000" w:rsidR="00000000" w:rsidRPr="00000000">
        <w:rPr>
          <w:rtl w:val="0"/>
        </w:rPr>
      </w:r>
    </w:p>
    <w:p w:rsidR="00000000" w:rsidDel="00000000" w:rsidP="00000000" w:rsidRDefault="00000000" w:rsidRPr="00000000" w14:paraId="000002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MES? | Manufacturing Execution System | OptelCo - Optel Software, accessed August 15, 2025, </w:t>
      </w:r>
      <w:hyperlink r:id="rId125">
        <w:r w:rsidDel="00000000" w:rsidR="00000000" w:rsidRPr="00000000">
          <w:rPr>
            <w:rFonts w:ascii="Google Sans" w:cs="Google Sans" w:eastAsia="Google Sans" w:hAnsi="Google Sans"/>
            <w:color w:val="0000ee"/>
            <w:sz w:val="24"/>
            <w:szCs w:val="24"/>
            <w:u w:val="single"/>
            <w:rtl w:val="0"/>
          </w:rPr>
          <w:t xml:space="preserve">https://www.optelco.com/what-is-mes-why-manufacturing-execution-system/</w:t>
        </w:r>
      </w:hyperlink>
      <w:r w:rsidDel="00000000" w:rsidR="00000000" w:rsidRPr="00000000">
        <w:rPr>
          <w:rtl w:val="0"/>
        </w:rPr>
      </w:r>
    </w:p>
    <w:p w:rsidR="00000000" w:rsidDel="00000000" w:rsidP="00000000" w:rsidRDefault="00000000" w:rsidRPr="00000000" w14:paraId="000002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manufacturing execution system (MES)? - SAP, accessed August 15, 2025, </w:t>
      </w:r>
      <w:hyperlink r:id="rId126">
        <w:r w:rsidDel="00000000" w:rsidR="00000000" w:rsidRPr="00000000">
          <w:rPr>
            <w:rFonts w:ascii="Google Sans" w:cs="Google Sans" w:eastAsia="Google Sans" w:hAnsi="Google Sans"/>
            <w:color w:val="0000ee"/>
            <w:sz w:val="24"/>
            <w:szCs w:val="24"/>
            <w:u w:val="single"/>
            <w:rtl w:val="0"/>
          </w:rPr>
          <w:t xml:space="preserve">https://www.sap.com/products/scm/digital-manufacturing/what-is-mes.html</w:t>
        </w:r>
      </w:hyperlink>
      <w:r w:rsidDel="00000000" w:rsidR="00000000" w:rsidRPr="00000000">
        <w:rPr>
          <w:rtl w:val="0"/>
        </w:rPr>
      </w:r>
    </w:p>
    <w:p w:rsidR="00000000" w:rsidDel="00000000" w:rsidP="00000000" w:rsidRDefault="00000000" w:rsidRPr="00000000" w14:paraId="000002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execution system - Wikipedia, accessed August 15, 2025, </w:t>
      </w:r>
      <w:hyperlink r:id="rId127">
        <w:r w:rsidDel="00000000" w:rsidR="00000000" w:rsidRPr="00000000">
          <w:rPr>
            <w:rFonts w:ascii="Google Sans" w:cs="Google Sans" w:eastAsia="Google Sans" w:hAnsi="Google Sans"/>
            <w:color w:val="0000ee"/>
            <w:sz w:val="24"/>
            <w:szCs w:val="24"/>
            <w:u w:val="single"/>
            <w:rtl w:val="0"/>
          </w:rPr>
          <w:t xml:space="preserve">https://en.wikipedia.org/wiki/Manufacturing_execution_system</w:t>
        </w:r>
      </w:hyperlink>
      <w:r w:rsidDel="00000000" w:rsidR="00000000" w:rsidRPr="00000000">
        <w:rPr>
          <w:rtl w:val="0"/>
        </w:rPr>
      </w:r>
    </w:p>
    <w:p w:rsidR="00000000" w:rsidDel="00000000" w:rsidP="00000000" w:rsidRDefault="00000000" w:rsidRPr="00000000" w14:paraId="000002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Manufacturing Execution System (MES)? - IBM, accessed August 15, 2025, </w:t>
      </w:r>
      <w:hyperlink r:id="rId128">
        <w:r w:rsidDel="00000000" w:rsidR="00000000" w:rsidRPr="00000000">
          <w:rPr>
            <w:rFonts w:ascii="Google Sans" w:cs="Google Sans" w:eastAsia="Google Sans" w:hAnsi="Google Sans"/>
            <w:color w:val="0000ee"/>
            <w:sz w:val="24"/>
            <w:szCs w:val="24"/>
            <w:u w:val="single"/>
            <w:rtl w:val="0"/>
          </w:rPr>
          <w:t xml:space="preserve">https://www.ibm.com/think/topics/mes-system</w:t>
        </w:r>
      </w:hyperlink>
      <w:r w:rsidDel="00000000" w:rsidR="00000000" w:rsidRPr="00000000">
        <w:rPr>
          <w:rtl w:val="0"/>
        </w:rPr>
      </w:r>
    </w:p>
    <w:p w:rsidR="00000000" w:rsidDel="00000000" w:rsidP="00000000" w:rsidRDefault="00000000" w:rsidRPr="00000000" w14:paraId="000002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Manufacturing Execution System (MES)? - Epicor, accessed August 15, 2025, </w:t>
      </w:r>
      <w:hyperlink r:id="rId129">
        <w:r w:rsidDel="00000000" w:rsidR="00000000" w:rsidRPr="00000000">
          <w:rPr>
            <w:rFonts w:ascii="Google Sans" w:cs="Google Sans" w:eastAsia="Google Sans" w:hAnsi="Google Sans"/>
            <w:color w:val="0000ee"/>
            <w:sz w:val="24"/>
            <w:szCs w:val="24"/>
            <w:u w:val="single"/>
            <w:rtl w:val="0"/>
          </w:rPr>
          <w:t xml:space="preserve">https://www.epicor.com/en-us/blog/business-and-finance/what-is-a-manufacturing-execution-system/</w:t>
        </w:r>
      </w:hyperlink>
      <w:r w:rsidDel="00000000" w:rsidR="00000000" w:rsidRPr="00000000">
        <w:rPr>
          <w:rtl w:val="0"/>
        </w:rPr>
      </w:r>
    </w:p>
    <w:p w:rsidR="00000000" w:rsidDel="00000000" w:rsidP="00000000" w:rsidRDefault="00000000" w:rsidRPr="00000000" w14:paraId="000002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Manufacturing Execution Systems (MES) - ASC Software, accessed August 15, 2025, </w:t>
      </w:r>
      <w:hyperlink r:id="rId130">
        <w:r w:rsidDel="00000000" w:rsidR="00000000" w:rsidRPr="00000000">
          <w:rPr>
            <w:rFonts w:ascii="Google Sans" w:cs="Google Sans" w:eastAsia="Google Sans" w:hAnsi="Google Sans"/>
            <w:color w:val="0000ee"/>
            <w:sz w:val="24"/>
            <w:szCs w:val="24"/>
            <w:u w:val="single"/>
            <w:rtl w:val="0"/>
          </w:rPr>
          <w:t xml:space="preserve">https://ascsoftware.com/blog/manufacturing-execution-systems/</w:t>
        </w:r>
      </w:hyperlink>
      <w:r w:rsidDel="00000000" w:rsidR="00000000" w:rsidRPr="00000000">
        <w:rPr>
          <w:rtl w:val="0"/>
        </w:rPr>
      </w:r>
    </w:p>
    <w:p w:rsidR="00000000" w:rsidDel="00000000" w:rsidP="00000000" w:rsidRDefault="00000000" w:rsidRPr="00000000" w14:paraId="000002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 for Industry 4.0 - Role of MES Systems in Smart Factories | BCI, accessed August 15, 2025, </w:t>
      </w:r>
      <w:hyperlink r:id="rId131">
        <w:r w:rsidDel="00000000" w:rsidR="00000000" w:rsidRPr="00000000">
          <w:rPr>
            <w:rFonts w:ascii="Google Sans" w:cs="Google Sans" w:eastAsia="Google Sans" w:hAnsi="Google Sans"/>
            <w:color w:val="0000ee"/>
            <w:sz w:val="24"/>
            <w:szCs w:val="24"/>
            <w:u w:val="single"/>
            <w:rtl w:val="0"/>
          </w:rPr>
          <w:t xml:space="preserve">https://www.barcodeindia.com/blogs/mes-for-industry-40</w:t>
        </w:r>
      </w:hyperlink>
      <w:r w:rsidDel="00000000" w:rsidR="00000000" w:rsidRPr="00000000">
        <w:rPr>
          <w:rtl w:val="0"/>
        </w:rPr>
      </w:r>
    </w:p>
    <w:p w:rsidR="00000000" w:rsidDel="00000000" w:rsidP="00000000" w:rsidRDefault="00000000" w:rsidRPr="00000000" w14:paraId="000002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Proficy HMI Scada Software - GE Vernova, accessed August 15, 2025, </w:t>
      </w:r>
      <w:hyperlink r:id="rId132">
        <w:r w:rsidDel="00000000" w:rsidR="00000000" w:rsidRPr="00000000">
          <w:rPr>
            <w:rFonts w:ascii="Google Sans" w:cs="Google Sans" w:eastAsia="Google Sans" w:hAnsi="Google Sans"/>
            <w:color w:val="0000ee"/>
            <w:sz w:val="24"/>
            <w:szCs w:val="24"/>
            <w:u w:val="single"/>
            <w:rtl w:val="0"/>
          </w:rPr>
          <w:t xml:space="preserve">https://www.gevernova.com/software/products/hmi-scada</w:t>
        </w:r>
      </w:hyperlink>
      <w:r w:rsidDel="00000000" w:rsidR="00000000" w:rsidRPr="00000000">
        <w:rPr>
          <w:rtl w:val="0"/>
        </w:rPr>
      </w:r>
    </w:p>
    <w:p w:rsidR="00000000" w:rsidDel="00000000" w:rsidP="00000000" w:rsidRDefault="00000000" w:rsidRPr="00000000" w14:paraId="000002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 Wikipedia, accessed August 15,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https://en.wikipedia.org/wiki/SCADA</w:t>
        </w:r>
      </w:hyperlink>
      <w:r w:rsidDel="00000000" w:rsidR="00000000" w:rsidRPr="00000000">
        <w:rPr>
          <w:rtl w:val="0"/>
        </w:rPr>
      </w:r>
    </w:p>
    <w:p w:rsidR="00000000" w:rsidDel="00000000" w:rsidP="00000000" w:rsidRDefault="00000000" w:rsidRPr="00000000" w14:paraId="000002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System for Manufacturing | Emerson US, accessed August 15, 2025, </w:t>
      </w:r>
      <w:hyperlink r:id="rId134">
        <w:r w:rsidDel="00000000" w:rsidR="00000000" w:rsidRPr="00000000">
          <w:rPr>
            <w:rFonts w:ascii="Google Sans" w:cs="Google Sans" w:eastAsia="Google Sans" w:hAnsi="Google Sans"/>
            <w:color w:val="0000ee"/>
            <w:sz w:val="24"/>
            <w:szCs w:val="24"/>
            <w:u w:val="single"/>
            <w:rtl w:val="0"/>
          </w:rPr>
          <w:t xml:space="preserve">https://www.emerson.com/en-us/automation/control-and-safety-systems/pacsystems/scada-system-for-manufacturing</w:t>
        </w:r>
      </w:hyperlink>
      <w:r w:rsidDel="00000000" w:rsidR="00000000" w:rsidRPr="00000000">
        <w:rPr>
          <w:rtl w:val="0"/>
        </w:rPr>
      </w:r>
    </w:p>
    <w:p w:rsidR="00000000" w:rsidDel="00000000" w:rsidP="00000000" w:rsidRDefault="00000000" w:rsidRPr="00000000" w14:paraId="000002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 vs SCADA in Industry 4.0 - Differences and meanings - Nexus Integra EN, accessed August 15, 2025, </w:t>
      </w:r>
      <w:hyperlink r:id="rId135">
        <w:r w:rsidDel="00000000" w:rsidR="00000000" w:rsidRPr="00000000">
          <w:rPr>
            <w:rFonts w:ascii="Google Sans" w:cs="Google Sans" w:eastAsia="Google Sans" w:hAnsi="Google Sans"/>
            <w:color w:val="0000ee"/>
            <w:sz w:val="24"/>
            <w:szCs w:val="24"/>
            <w:u w:val="single"/>
            <w:rtl w:val="0"/>
          </w:rPr>
          <w:t xml:space="preserve">https://nexusintegra.io/mes-vs-scada/</w:t>
        </w:r>
      </w:hyperlink>
      <w:r w:rsidDel="00000000" w:rsidR="00000000" w:rsidRPr="00000000">
        <w:rPr>
          <w:rtl w:val="0"/>
        </w:rPr>
      </w:r>
    </w:p>
    <w:p w:rsidR="00000000" w:rsidDel="00000000" w:rsidP="00000000" w:rsidRDefault="00000000" w:rsidRPr="00000000" w14:paraId="000002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IoT communication protocols: a comprehensive guide to modern connectivity, accessed August 15, 2025, </w:t>
      </w:r>
      <w:hyperlink r:id="rId136">
        <w:r w:rsidDel="00000000" w:rsidR="00000000" w:rsidRPr="00000000">
          <w:rPr>
            <w:rFonts w:ascii="Google Sans" w:cs="Google Sans" w:eastAsia="Google Sans" w:hAnsi="Google Sans"/>
            <w:color w:val="0000ee"/>
            <w:sz w:val="24"/>
            <w:szCs w:val="24"/>
            <w:u w:val="single"/>
            <w:rtl w:val="0"/>
          </w:rPr>
          <w:t xml:space="preserve">https://fabrity.com/blog/industrial-iot-communication-protocols-a-comprehensive-guide-to-modern-connectivity/</w:t>
        </w:r>
      </w:hyperlink>
      <w:r w:rsidDel="00000000" w:rsidR="00000000" w:rsidRPr="00000000">
        <w:rPr>
          <w:rtl w:val="0"/>
        </w:rPr>
      </w:r>
    </w:p>
    <w:p w:rsidR="00000000" w:rsidDel="00000000" w:rsidP="00000000" w:rsidRDefault="00000000" w:rsidRPr="00000000" w14:paraId="000002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Modernizing the Smart Manufacturing Industry with MQTT - HiveMQ, accessed August 15, 2025, </w:t>
      </w:r>
      <w:hyperlink r:id="rId137">
        <w:r w:rsidDel="00000000" w:rsidR="00000000" w:rsidRPr="00000000">
          <w:rPr>
            <w:rFonts w:ascii="Google Sans" w:cs="Google Sans" w:eastAsia="Google Sans" w:hAnsi="Google Sans"/>
            <w:color w:val="0000ee"/>
            <w:sz w:val="24"/>
            <w:szCs w:val="24"/>
            <w:u w:val="single"/>
            <w:rtl w:val="0"/>
          </w:rPr>
          <w:t xml:space="preserve">https://www.hivemq.com/resources/modernizing-the-manufacturing-industry/</w:t>
        </w:r>
      </w:hyperlink>
      <w:r w:rsidDel="00000000" w:rsidR="00000000" w:rsidRPr="00000000">
        <w:rPr>
          <w:rtl w:val="0"/>
        </w:rPr>
      </w:r>
    </w:p>
    <w:p w:rsidR="00000000" w:rsidDel="00000000" w:rsidP="00000000" w:rsidRDefault="00000000" w:rsidRPr="00000000" w14:paraId="000002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 in Industry 4.0: Insights and Resources for Manufacturers, accessed August 15, 2025, </w:t>
      </w:r>
      <w:hyperlink r:id="rId138">
        <w:r w:rsidDel="00000000" w:rsidR="00000000" w:rsidRPr="00000000">
          <w:rPr>
            <w:rFonts w:ascii="Google Sans" w:cs="Google Sans" w:eastAsia="Google Sans" w:hAnsi="Google Sans"/>
            <w:color w:val="0000ee"/>
            <w:sz w:val="24"/>
            <w:szCs w:val="24"/>
            <w:u w:val="single"/>
            <w:rtl w:val="0"/>
          </w:rPr>
          <w:t xml:space="preserve">https://www.criticalmanufacturing.com/mes-for-industry-4-0/</w:t>
        </w:r>
      </w:hyperlink>
      <w:r w:rsidDel="00000000" w:rsidR="00000000" w:rsidRPr="00000000">
        <w:rPr>
          <w:rtl w:val="0"/>
        </w:rPr>
      </w:r>
    </w:p>
    <w:p w:rsidR="00000000" w:rsidDel="00000000" w:rsidP="00000000" w:rsidRDefault="00000000" w:rsidRPr="00000000" w14:paraId="000002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Communication Protocols | Connect Machine Assets - MachineMetrics, accessed August 15, 2025, </w:t>
      </w:r>
      <w:hyperlink r:id="rId139">
        <w:r w:rsidDel="00000000" w:rsidR="00000000" w:rsidRPr="00000000">
          <w:rPr>
            <w:rFonts w:ascii="Google Sans" w:cs="Google Sans" w:eastAsia="Google Sans" w:hAnsi="Google Sans"/>
            <w:color w:val="0000ee"/>
            <w:sz w:val="24"/>
            <w:szCs w:val="24"/>
            <w:u w:val="single"/>
            <w:rtl w:val="0"/>
          </w:rPr>
          <w:t xml:space="preserve">https://www.machinemetrics.com/connectivity/protocols</w:t>
        </w:r>
      </w:hyperlink>
      <w:r w:rsidDel="00000000" w:rsidR="00000000" w:rsidRPr="00000000">
        <w:rPr>
          <w:rtl w:val="0"/>
        </w:rPr>
      </w:r>
    </w:p>
    <w:p w:rsidR="00000000" w:rsidDel="00000000" w:rsidP="00000000" w:rsidRDefault="00000000" w:rsidRPr="00000000" w14:paraId="000002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Integration for product manufacturers and software vendors - Softing Industrial, accessed August 15, 2025, </w:t>
      </w:r>
      <w:hyperlink r:id="rId140">
        <w:r w:rsidDel="00000000" w:rsidR="00000000" w:rsidRPr="00000000">
          <w:rPr>
            <w:rFonts w:ascii="Google Sans" w:cs="Google Sans" w:eastAsia="Google Sans" w:hAnsi="Google Sans"/>
            <w:color w:val="0000ee"/>
            <w:sz w:val="24"/>
            <w:szCs w:val="24"/>
            <w:u w:val="single"/>
            <w:rtl w:val="0"/>
          </w:rPr>
          <w:t xml:space="preserve">https://industrial.softing.com/expertise/technology-integration.html</w:t>
        </w:r>
      </w:hyperlink>
      <w:r w:rsidDel="00000000" w:rsidR="00000000" w:rsidRPr="00000000">
        <w:rPr>
          <w:rtl w:val="0"/>
        </w:rPr>
      </w:r>
    </w:p>
    <w:p w:rsidR="00000000" w:rsidDel="00000000" w:rsidP="00000000" w:rsidRDefault="00000000" w:rsidRPr="00000000" w14:paraId="000002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Industrial Communication Protocols Are Revolutionizing Manufacturing Processes, accessed August 15, 2025, </w:t>
      </w:r>
      <w:hyperlink r:id="rId141">
        <w:r w:rsidDel="00000000" w:rsidR="00000000" w:rsidRPr="00000000">
          <w:rPr>
            <w:rFonts w:ascii="Google Sans" w:cs="Google Sans" w:eastAsia="Google Sans" w:hAnsi="Google Sans"/>
            <w:color w:val="0000ee"/>
            <w:sz w:val="24"/>
            <w:szCs w:val="24"/>
            <w:u w:val="single"/>
            <w:rtl w:val="0"/>
          </w:rPr>
          <w:t xml:space="preserve">https://www.coretigo.com/industrial-communication-protocols-revolutionize-manufacturing/</w:t>
        </w:r>
      </w:hyperlink>
      <w:r w:rsidDel="00000000" w:rsidR="00000000" w:rsidRPr="00000000">
        <w:rPr>
          <w:rtl w:val="0"/>
        </w:rPr>
      </w:r>
    </w:p>
    <w:p w:rsidR="00000000" w:rsidDel="00000000" w:rsidP="00000000" w:rsidRDefault="00000000" w:rsidRPr="00000000" w14:paraId="000002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Operations with SIMATIC SCADA Systems - Siemens, accessed August 15, 2025, </w:t>
      </w:r>
      <w:hyperlink r:id="rId142">
        <w:r w:rsidDel="00000000" w:rsidR="00000000" w:rsidRPr="00000000">
          <w:rPr>
            <w:rFonts w:ascii="Google Sans" w:cs="Google Sans" w:eastAsia="Google Sans" w:hAnsi="Google Sans"/>
            <w:color w:val="0000ee"/>
            <w:sz w:val="24"/>
            <w:szCs w:val="24"/>
            <w:u w:val="single"/>
            <w:rtl w:val="0"/>
          </w:rPr>
          <w:t xml:space="preserve">https://www.siemens.com/global/en/products/automation/industry-software/automation-software/scada.html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gpd.nikon.com/en/glossary/pick-and-place-machine.html" TargetMode="External"/><Relationship Id="rId42" Type="http://schemas.openxmlformats.org/officeDocument/2006/relationships/hyperlink" Target="https://www.sfcircuits.com/pcb-production-capabilities/pcb-assembly/pcb-reflow-soldering" TargetMode="External"/><Relationship Id="rId41" Type="http://schemas.openxmlformats.org/officeDocument/2006/relationships/hyperlink" Target="https://en.wikipedia.org/wiki/Pick-and-place_machine" TargetMode="External"/><Relationship Id="rId44" Type="http://schemas.openxmlformats.org/officeDocument/2006/relationships/hyperlink" Target="https://www.tm-robot.com/en/introducing-aoi-applications-in-pcb-manufacturing/" TargetMode="External"/><Relationship Id="rId43" Type="http://schemas.openxmlformats.org/officeDocument/2006/relationships/hyperlink" Target="https://geminitec.co.uk/2024/06/11/choosing-the-right-reflow-process-for-your-pcb-assembly/" TargetMode="External"/><Relationship Id="rId46" Type="http://schemas.openxmlformats.org/officeDocument/2006/relationships/hyperlink" Target="https://www.youtube.com/watch?v=jNxZ8njs3JQ" TargetMode="External"/><Relationship Id="rId45" Type="http://schemas.openxmlformats.org/officeDocument/2006/relationships/hyperlink" Target="https://www.pcbunlimited.com/t/thru-hole-equipment" TargetMode="External"/><Relationship Id="rId107" Type="http://schemas.openxmlformats.org/officeDocument/2006/relationships/hyperlink" Target="https://weiss-na.com/test-chambers-2/" TargetMode="External"/><Relationship Id="rId106" Type="http://schemas.openxmlformats.org/officeDocument/2006/relationships/hyperlink" Target="https://thermotron.com/" TargetMode="External"/><Relationship Id="rId105" Type="http://schemas.openxmlformats.org/officeDocument/2006/relationships/hyperlink" Target="https://www.linkeng.com/product/environmental-test-chambers/" TargetMode="External"/><Relationship Id="rId104" Type="http://schemas.openxmlformats.org/officeDocument/2006/relationships/hyperlink" Target="https://www.cszindustrial.com/" TargetMode="External"/><Relationship Id="rId109" Type="http://schemas.openxmlformats.org/officeDocument/2006/relationships/hyperlink" Target="https://keystonecompliance.com/iso-13355/" TargetMode="External"/><Relationship Id="rId108" Type="http://schemas.openxmlformats.org/officeDocument/2006/relationships/hyperlink" Target="https://www.crystalinstruments.com/transportation-testing" TargetMode="External"/><Relationship Id="rId48" Type="http://schemas.openxmlformats.org/officeDocument/2006/relationships/hyperlink" Target="https://www.ddmnovastar.com/wave-solder" TargetMode="External"/><Relationship Id="rId47" Type="http://schemas.openxmlformats.org/officeDocument/2006/relationships/hyperlink" Target="https://en.wikipedia.org/wiki/Wave_soldering" TargetMode="External"/><Relationship Id="rId49" Type="http://schemas.openxmlformats.org/officeDocument/2006/relationships/hyperlink" Target="https://www.pcbnet.com/blog/tools-techniques-effective-through-hole-assembly/" TargetMode="External"/><Relationship Id="rId103" Type="http://schemas.openxmlformats.org/officeDocument/2006/relationships/hyperlink" Target="https://environmentaltestchambers.com/" TargetMode="External"/><Relationship Id="rId102" Type="http://schemas.openxmlformats.org/officeDocument/2006/relationships/hyperlink" Target="https://polyelectronics.us/physical-testing/" TargetMode="External"/><Relationship Id="rId101" Type="http://schemas.openxmlformats.org/officeDocument/2006/relationships/hyperlink" Target="https://www.fscircuits.com/fct-test/" TargetMode="External"/><Relationship Id="rId100" Type="http://schemas.openxmlformats.org/officeDocument/2006/relationships/hyperlink" Target="https://hilelectronic.com/pcb-functional-circuit-testing/" TargetMode="External"/><Relationship Id="rId31" Type="http://schemas.openxmlformats.org/officeDocument/2006/relationships/hyperlink" Target="https://www.britannica.com/technology/traffic-control/Common-control-techniques" TargetMode="External"/><Relationship Id="rId30" Type="http://schemas.openxmlformats.org/officeDocument/2006/relationships/hyperlink" Target="https://www.access-board.gov/research/prow/interfacing-aps/appendix-a/" TargetMode="External"/><Relationship Id="rId33" Type="http://schemas.openxmlformats.org/officeDocument/2006/relationships/hyperlink" Target="https://www.bannerengineering.com/us/en/solutions/vehicle-detection/vehicle-detection.html" TargetMode="External"/><Relationship Id="rId32" Type="http://schemas.openxmlformats.org/officeDocument/2006/relationships/hyperlink" Target="https://www.patton.com/solution/intelligent-transportation-systems/" TargetMode="External"/><Relationship Id="rId35" Type="http://schemas.openxmlformats.org/officeDocument/2006/relationships/hyperlink" Target="https://www.videonetics.com/blog/the-5-essential-components-for-an-advanced-traffic-management-system" TargetMode="External"/><Relationship Id="rId34" Type="http://schemas.openxmlformats.org/officeDocument/2006/relationships/hyperlink" Target="https://www.flir.com/traffic/advanced-signal-control/" TargetMode="External"/><Relationship Id="rId37" Type="http://schemas.openxmlformats.org/officeDocument/2006/relationships/hyperlink" Target="https://www.iteris.com/oursolutions/traffic-detection" TargetMode="External"/><Relationship Id="rId36" Type="http://schemas.openxmlformats.org/officeDocument/2006/relationships/hyperlink" Target="https://www.econolite.com/products/traffic-sensors/" TargetMode="External"/><Relationship Id="rId39" Type="http://schemas.openxmlformats.org/officeDocument/2006/relationships/hyperlink" Target="https://www.manncorp.com/collections/smt-stencil-printers" TargetMode="External"/><Relationship Id="rId38" Type="http://schemas.openxmlformats.org/officeDocument/2006/relationships/hyperlink" Target="https://www.pcbunlimited.com/t/smt-equipment/smt-stencil-printers" TargetMode="External"/><Relationship Id="rId20" Type="http://schemas.openxmlformats.org/officeDocument/2006/relationships/hyperlink" Target="https://www.go2kennewick.com/354/Pedestrian-Signals" TargetMode="External"/><Relationship Id="rId22" Type="http://schemas.openxmlformats.org/officeDocument/2006/relationships/hyperlink" Target="https://en.wikipedia.org/wiki/Pedestrian_crossing" TargetMode="External"/><Relationship Id="rId21" Type="http://schemas.openxmlformats.org/officeDocument/2006/relationships/hyperlink" Target="https://www.mccain-inc.com/products/signals/pedestrian-signals" TargetMode="External"/><Relationship Id="rId24" Type="http://schemas.openxmlformats.org/officeDocument/2006/relationships/hyperlink" Target="https://southernltg.com/signals-and-poles" TargetMode="External"/><Relationship Id="rId23" Type="http://schemas.openxmlformats.org/officeDocument/2006/relationships/hyperlink" Target="https://polara.com/accessible-pedestrian-signals" TargetMode="External"/><Relationship Id="rId129" Type="http://schemas.openxmlformats.org/officeDocument/2006/relationships/hyperlink" Target="https://www.epicor.com/en-us/blog/business-and-finance/what-is-a-manufacturing-execution-system/" TargetMode="External"/><Relationship Id="rId128" Type="http://schemas.openxmlformats.org/officeDocument/2006/relationships/hyperlink" Target="https://www.ibm.com/think/topics/mes-system" TargetMode="External"/><Relationship Id="rId127" Type="http://schemas.openxmlformats.org/officeDocument/2006/relationships/hyperlink" Target="https://en.wikipedia.org/wiki/Manufacturing_execution_system" TargetMode="External"/><Relationship Id="rId126" Type="http://schemas.openxmlformats.org/officeDocument/2006/relationships/hyperlink" Target="https://www.sap.com/products/scm/digital-manufacturing/what-is-mes.html" TargetMode="External"/><Relationship Id="rId26" Type="http://schemas.openxmlformats.org/officeDocument/2006/relationships/hyperlink" Target="https://www.sebagotechnics.com/wp-content/uploads/TS2-Signal-Cabinet-Equipment-1.pdf" TargetMode="External"/><Relationship Id="rId121" Type="http://schemas.openxmlformats.org/officeDocument/2006/relationships/hyperlink" Target="https://hackatronic.com/lean-manufacturing-in-electronics/" TargetMode="External"/><Relationship Id="rId25" Type="http://schemas.openxmlformats.org/officeDocument/2006/relationships/hyperlink" Target="https://cityofirvine.org/signal-operations-maintenance/traffic-signal-equipment" TargetMode="External"/><Relationship Id="rId120" Type="http://schemas.openxmlformats.org/officeDocument/2006/relationships/hyperlink" Target="https://buildamtech.com/podcast/lean-manufacturing-and-the-value-of-less/" TargetMode="External"/><Relationship Id="rId28" Type="http://schemas.openxmlformats.org/officeDocument/2006/relationships/hyperlink" Target="https://www.access-board.gov/research/prow/interfacing-aps/traffic-signal-controllers-aps-technologies/" TargetMode="External"/><Relationship Id="rId27" Type="http://schemas.openxmlformats.org/officeDocument/2006/relationships/hyperlink" Target="https://www.tn.gov/content/dam/tn/tdot/traffic-engineering/manual-8-11/CHAPTER%206%20-%20TRAFFIC%20SIGNAL%20DESIGN%20-%20CABINETS%20AND%20EQUIPMENT.pdf" TargetMode="External"/><Relationship Id="rId125" Type="http://schemas.openxmlformats.org/officeDocument/2006/relationships/hyperlink" Target="https://www.optelco.com/what-is-mes-why-manufacturing-execution-system/" TargetMode="External"/><Relationship Id="rId29" Type="http://schemas.openxmlformats.org/officeDocument/2006/relationships/hyperlink" Target="https://www.cedengineering.com/userfiles/Traffic%20Signal%20Controllers-R1.pdf" TargetMode="External"/><Relationship Id="rId124" Type="http://schemas.openxmlformats.org/officeDocument/2006/relationships/hyperlink" Target="https://www.vmsconsultants.com/how-can-you-optimize-factory-layout-for-efficient-material-flow-and-storage/" TargetMode="External"/><Relationship Id="rId123" Type="http://schemas.openxmlformats.org/officeDocument/2006/relationships/hyperlink" Target="https://www.criticalmanufacturing.com/blog/material-optimization-in-the-smt-and-electronics-assembly-industries/" TargetMode="External"/><Relationship Id="rId122" Type="http://schemas.openxmlformats.org/officeDocument/2006/relationships/hyperlink" Target="https://www.mdpi.com/2076-3417/15/6/3116" TargetMode="External"/><Relationship Id="rId95" Type="http://schemas.openxmlformats.org/officeDocument/2006/relationships/hyperlink" Target="https://en.wikipedia.org/wiki/In-circuit_testing" TargetMode="External"/><Relationship Id="rId94" Type="http://schemas.openxmlformats.org/officeDocument/2006/relationships/hyperlink" Target="https://www.pcbasic.com/blog/electronic_assembly.html" TargetMode="External"/><Relationship Id="rId97" Type="http://schemas.openxmlformats.org/officeDocument/2006/relationships/hyperlink" Target="https://www.pcbcart.com/article/content/what-is-in-circuit-testing-ict.html" TargetMode="External"/><Relationship Id="rId96" Type="http://schemas.openxmlformats.org/officeDocument/2006/relationships/hyperlink" Target="https://www.pcb-hero.com/blogs/lickys-column/in-circuit-testing-ict-pros-cons-and-detecting-defects" TargetMode="External"/><Relationship Id="rId11" Type="http://schemas.openxmlformats.org/officeDocument/2006/relationships/hyperlink" Target="https://www.oksolar.com/lion/Item/170825/traffic-signal-housing-12-inch-yellow" TargetMode="External"/><Relationship Id="rId99" Type="http://schemas.openxmlformats.org/officeDocument/2006/relationships/hyperlink" Target="https://www.ourpcb.com/ict-test.html" TargetMode="External"/><Relationship Id="rId10" Type="http://schemas.openxmlformats.org/officeDocument/2006/relationships/hyperlink" Target="https://www.swarco.com/products/traffic-signals-and-accessories/traffic-signals/heavy-duty-traffic-signal-assembly" TargetMode="External"/><Relationship Id="rId98" Type="http://schemas.openxmlformats.org/officeDocument/2006/relationships/hyperlink" Target="https://www.sierraassembly.com/pcb-fabrication/in-circuit-testing/" TargetMode="External"/><Relationship Id="rId13" Type="http://schemas.openxmlformats.org/officeDocument/2006/relationships/hyperlink" Target="https://optraffic.com/blog/how-traffic-light-equipment-is-made/" TargetMode="External"/><Relationship Id="rId12" Type="http://schemas.openxmlformats.org/officeDocument/2006/relationships/hyperlink" Target="https://www.ledtrafficlight.cn/components-of-a-traffic-signal-control-system" TargetMode="External"/><Relationship Id="rId91" Type="http://schemas.openxmlformats.org/officeDocument/2006/relationships/hyperlink" Target="https://www.flexpipeinc.com/ca_en/electrical-equipment-guide/" TargetMode="External"/><Relationship Id="rId90" Type="http://schemas.openxmlformats.org/officeDocument/2006/relationships/hyperlink" Target="https://www.alineautomation.com/how-to-organize-your-assembly-line-workstations/" TargetMode="External"/><Relationship Id="rId93" Type="http://schemas.openxmlformats.org/officeDocument/2006/relationships/hyperlink" Target="https://m.alibaba.com/showroom/wire-harness-jig-board.html" TargetMode="External"/><Relationship Id="rId92" Type="http://schemas.openxmlformats.org/officeDocument/2006/relationships/hyperlink" Target="https://m.alibaba.com/showroom/wire-harness-assembly-jigs.html" TargetMode="External"/><Relationship Id="rId118" Type="http://schemas.openxmlformats.org/officeDocument/2006/relationships/hyperlink" Target="https://www.deepseadev.com/en/blog/electronics-production/" TargetMode="External"/><Relationship Id="rId117" Type="http://schemas.openxmlformats.org/officeDocument/2006/relationships/hyperlink" Target="https://katanamrp.com/blog/production-layout-guide/" TargetMode="External"/><Relationship Id="rId116" Type="http://schemas.openxmlformats.org/officeDocument/2006/relationships/hyperlink" Target="https://sixsigmadsi.com/manufacturing-facility-layout/" TargetMode="External"/><Relationship Id="rId115" Type="http://schemas.openxmlformats.org/officeDocument/2006/relationships/hyperlink" Target="https://www.manufacturenevada.com/post/understanding-facility-layout-its-importance-and-how-to-do-it-right" TargetMode="External"/><Relationship Id="rId119" Type="http://schemas.openxmlformats.org/officeDocument/2006/relationships/hyperlink" Target="https://www.twi-global.com/technical-knowledge/faqs/faq-what-is-lean-manufacturing" TargetMode="External"/><Relationship Id="rId15" Type="http://schemas.openxmlformats.org/officeDocument/2006/relationships/hyperlink" Target="https://www.lrc.rpi.edu/programs/transportation/led/ledtrafficsignal.asp" TargetMode="External"/><Relationship Id="rId110" Type="http://schemas.openxmlformats.org/officeDocument/2006/relationships/hyperlink" Target="https://www.safeloadtesting.com/en/iso-22472000-vibration-testing-and-other-requirements/" TargetMode="External"/><Relationship Id="rId14" Type="http://schemas.openxmlformats.org/officeDocument/2006/relationships/hyperlink" Target="https://lightingequipmentsales.com/how-are-traffic-lights-made.html" TargetMode="External"/><Relationship Id="rId17" Type="http://schemas.openxmlformats.org/officeDocument/2006/relationships/hyperlink" Target="https://www.mccain-inc.com/products/signals" TargetMode="External"/><Relationship Id="rId16" Type="http://schemas.openxmlformats.org/officeDocument/2006/relationships/hyperlink" Target="https://www.automatesystems.co.uk/traffic-light-manufacture" TargetMode="External"/><Relationship Id="rId19" Type="http://schemas.openxmlformats.org/officeDocument/2006/relationships/hyperlink" Target="https://www.plano.gov/549/Pedestrian-Signals" TargetMode="External"/><Relationship Id="rId114" Type="http://schemas.openxmlformats.org/officeDocument/2006/relationships/hyperlink" Target="https://www.viasion.com/electronic-manufacturing-process/" TargetMode="External"/><Relationship Id="rId18" Type="http://schemas.openxmlformats.org/officeDocument/2006/relationships/hyperlink" Target="https://azdot.gov/business/engineering-and-construction/traffic/faq/pedestrian-signals" TargetMode="External"/><Relationship Id="rId113" Type="http://schemas.openxmlformats.org/officeDocument/2006/relationships/hyperlink" Target="https://www.safeloadtesting.com/en/astm-d3580-a-standard-for-vibration-test-of-products/" TargetMode="External"/><Relationship Id="rId112" Type="http://schemas.openxmlformats.org/officeDocument/2006/relationships/hyperlink" Target="https://www.etssolution.com/applications/a-deep-dive-into-vibration-test-standards-across-industries" TargetMode="External"/><Relationship Id="rId111" Type="http://schemas.openxmlformats.org/officeDocument/2006/relationships/hyperlink" Target="https://www.sebert.org/en/testing/vibration-tests-according-to-standards" TargetMode="External"/><Relationship Id="rId84" Type="http://schemas.openxmlformats.org/officeDocument/2006/relationships/hyperlink" Target="https://www.wilatooling.com/en-us/applications/box-bending/" TargetMode="External"/><Relationship Id="rId83" Type="http://schemas.openxmlformats.org/officeDocument/2006/relationships/hyperlink" Target="https://www.dimarmfg.com/what-is-press-brake-forming/" TargetMode="External"/><Relationship Id="rId86" Type="http://schemas.openxmlformats.org/officeDocument/2006/relationships/hyperlink" Target="https://www.allpowdercoatandscreen.com/blog/guide-to-powder-coating-services-for-outdoor-applications" TargetMode="External"/><Relationship Id="rId85" Type="http://schemas.openxmlformats.org/officeDocument/2006/relationships/hyperlink" Target="https://www.tiger-coatings.com/us-en/blog/powder-coating-process" TargetMode="External"/><Relationship Id="rId88" Type="http://schemas.openxmlformats.org/officeDocument/2006/relationships/hyperlink" Target="https://www.usbarricades.com/traffic-signals/beacons/traffic-signal-housings-mccain-polycarbonate-200mm.html" TargetMode="External"/><Relationship Id="rId87" Type="http://schemas.openxmlformats.org/officeDocument/2006/relationships/hyperlink" Target="https://www.kdmsteel.com/powder-coated-enclosure/" TargetMode="External"/><Relationship Id="rId89" Type="http://schemas.openxmlformats.org/officeDocument/2006/relationships/hyperlink" Target="https://www.1proline.com/" TargetMode="External"/><Relationship Id="rId80" Type="http://schemas.openxmlformats.org/officeDocument/2006/relationships/hyperlink" Target="https://www.pcbjhy.com/blog/understanding-ems-pcb-assembly/" TargetMode="External"/><Relationship Id="rId82" Type="http://schemas.openxmlformats.org/officeDocument/2006/relationships/hyperlink" Target="https://www.okw.com/en/Customising/Machining.htm" TargetMode="External"/><Relationship Id="rId81" Type="http://schemas.openxmlformats.org/officeDocument/2006/relationships/hyperlink" Target="https://www.panelbuilt.com/products/cnc-machine-roo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traffic.com/blog/housing-materials-traffic-control-signals/" TargetMode="External"/><Relationship Id="rId142" Type="http://schemas.openxmlformats.org/officeDocument/2006/relationships/hyperlink" Target="https://www.siemens.com/global/en/products/automation/industry-software/automation-software/scada.html" TargetMode="External"/><Relationship Id="rId141" Type="http://schemas.openxmlformats.org/officeDocument/2006/relationships/hyperlink" Target="https://www.coretigo.com/industrial-communication-protocols-revolutionize-manufacturing/" TargetMode="External"/><Relationship Id="rId140" Type="http://schemas.openxmlformats.org/officeDocument/2006/relationships/hyperlink" Target="https://industrial.softing.com/expertise/technology-integration.html" TargetMode="External"/><Relationship Id="rId5" Type="http://schemas.openxmlformats.org/officeDocument/2006/relationships/styles" Target="styles.xml"/><Relationship Id="rId6" Type="http://schemas.openxmlformats.org/officeDocument/2006/relationships/hyperlink" Target="https://www.generaltrafficequip.com/vehicle-signals" TargetMode="External"/><Relationship Id="rId7" Type="http://schemas.openxmlformats.org/officeDocument/2006/relationships/hyperlink" Target="https://www.mccain-inc.com/products/signals/traffic-signals/traffic-signal-housings" TargetMode="External"/><Relationship Id="rId8" Type="http://schemas.openxmlformats.org/officeDocument/2006/relationships/hyperlink" Target="https://www.automatesystems.co.uk/traffic-lights-manufacturing" TargetMode="External"/><Relationship Id="rId73" Type="http://schemas.openxmlformats.org/officeDocument/2006/relationships/hyperlink" Target="https://en.wikipedia.org/wiki/Through-hole_technology" TargetMode="External"/><Relationship Id="rId72" Type="http://schemas.openxmlformats.org/officeDocument/2006/relationships/hyperlink" Target="https://www.pcbonline.com/blog/reflow-oven.html" TargetMode="External"/><Relationship Id="rId75" Type="http://schemas.openxmlformats.org/officeDocument/2006/relationships/hyperlink" Target="https://www.faro.com/en/Products/Hardware/Tracer-Laser-Projectors-for-Manufacturing" TargetMode="External"/><Relationship Id="rId74" Type="http://schemas.openxmlformats.org/officeDocument/2006/relationships/hyperlink" Target="https://www.altestcorp.com/through-hole-pcb-assembly-guidelines/" TargetMode="External"/><Relationship Id="rId77" Type="http://schemas.openxmlformats.org/officeDocument/2006/relationships/hyperlink" Target="https://worldsway.com/service/smt-through-hole-soldering/" TargetMode="External"/><Relationship Id="rId76" Type="http://schemas.openxmlformats.org/officeDocument/2006/relationships/hyperlink" Target="https://www.pcbunlimited.com/t/thru-hole-equipment/wave-solder" TargetMode="External"/><Relationship Id="rId79" Type="http://schemas.openxmlformats.org/officeDocument/2006/relationships/hyperlink" Target="https://esmtt.com/equipment-list/" TargetMode="External"/><Relationship Id="rId78" Type="http://schemas.openxmlformats.org/officeDocument/2006/relationships/hyperlink" Target="https://www.manncorp.com/collections/wave-soldering-machines" TargetMode="External"/><Relationship Id="rId71" Type="http://schemas.openxmlformats.org/officeDocument/2006/relationships/hyperlink" Target="https://www.elepcb.com/blog/pcb-reflow-soldering/" TargetMode="External"/><Relationship Id="rId70" Type="http://schemas.openxmlformats.org/officeDocument/2006/relationships/hyperlink" Target="https://www.wevolver.com/article/reflow-soldering" TargetMode="External"/><Relationship Id="rId139" Type="http://schemas.openxmlformats.org/officeDocument/2006/relationships/hyperlink" Target="https://www.machinemetrics.com/connectivity/protocols" TargetMode="External"/><Relationship Id="rId138" Type="http://schemas.openxmlformats.org/officeDocument/2006/relationships/hyperlink" Target="https://www.criticalmanufacturing.com/mes-for-industry-4-0/" TargetMode="External"/><Relationship Id="rId137" Type="http://schemas.openxmlformats.org/officeDocument/2006/relationships/hyperlink" Target="https://www.hivemq.com/resources/modernizing-the-manufacturing-industry/" TargetMode="External"/><Relationship Id="rId132" Type="http://schemas.openxmlformats.org/officeDocument/2006/relationships/hyperlink" Target="https://www.gevernova.com/software/products/hmi-scada" TargetMode="External"/><Relationship Id="rId131" Type="http://schemas.openxmlformats.org/officeDocument/2006/relationships/hyperlink" Target="https://www.barcodeindia.com/blogs/mes-for-industry-40" TargetMode="External"/><Relationship Id="rId130" Type="http://schemas.openxmlformats.org/officeDocument/2006/relationships/hyperlink" Target="https://ascsoftware.com/blog/manufacturing-execution-systems/" TargetMode="External"/><Relationship Id="rId136" Type="http://schemas.openxmlformats.org/officeDocument/2006/relationships/hyperlink" Target="https://fabrity.com/blog/industrial-iot-communication-protocols-a-comprehensive-guide-to-modern-connectivity/" TargetMode="External"/><Relationship Id="rId135" Type="http://schemas.openxmlformats.org/officeDocument/2006/relationships/hyperlink" Target="https://nexusintegra.io/mes-vs-scada/" TargetMode="External"/><Relationship Id="rId134" Type="http://schemas.openxmlformats.org/officeDocument/2006/relationships/hyperlink" Target="https://www.emerson.com/en-us/automation/control-and-safety-systems/pacsystems/scada-system-for-manufacturing" TargetMode="External"/><Relationship Id="rId133" Type="http://schemas.openxmlformats.org/officeDocument/2006/relationships/hyperlink" Target="https://en.wikipedia.org/wiki/SCADA" TargetMode="External"/><Relationship Id="rId62" Type="http://schemas.openxmlformats.org/officeDocument/2006/relationships/hyperlink" Target="https://en.wikipedia.org/wiki/Surface-mount_technology" TargetMode="External"/><Relationship Id="rId61" Type="http://schemas.openxmlformats.org/officeDocument/2006/relationships/hyperlink" Target="https://eeesa.com/en/pcb-manufacturing-process/" TargetMode="External"/><Relationship Id="rId64" Type="http://schemas.openxmlformats.org/officeDocument/2006/relationships/hyperlink" Target="https://www.pcbasic.com/blog/smt_machines.html" TargetMode="External"/><Relationship Id="rId63" Type="http://schemas.openxmlformats.org/officeDocument/2006/relationships/hyperlink" Target="https://www.hjetech.in/smt-machines-types/" TargetMode="External"/><Relationship Id="rId66" Type="http://schemas.openxmlformats.org/officeDocument/2006/relationships/hyperlink" Target="https://www.smtfactory.com/Common-SMT-Line-Equipment-And-The-SMT-Line-Process-id69788807.html" TargetMode="External"/><Relationship Id="rId65" Type="http://schemas.openxmlformats.org/officeDocument/2006/relationships/hyperlink" Target="https://www.pcbunlimited.com/t/smt-equipment" TargetMode="External"/><Relationship Id="rId68" Type="http://schemas.openxmlformats.org/officeDocument/2006/relationships/hyperlink" Target="https://www.ddmnovastar.com/smt-quick-tips-selecting-a-pick-and-place-machine" TargetMode="External"/><Relationship Id="rId67" Type="http://schemas.openxmlformats.org/officeDocument/2006/relationships/hyperlink" Target="https://madpcb.com/solder-paste-printing/" TargetMode="External"/><Relationship Id="rId60" Type="http://schemas.openxmlformats.org/officeDocument/2006/relationships/hyperlink" Target="https://hhycorp.com/manufacturing/electronic-assembly/" TargetMode="External"/><Relationship Id="rId69" Type="http://schemas.openxmlformats.org/officeDocument/2006/relationships/hyperlink" Target="https://www.youtube.com/watch?v=4glMLxkYJkg" TargetMode="External"/><Relationship Id="rId51" Type="http://schemas.openxmlformats.org/officeDocument/2006/relationships/hyperlink" Target="https://www.cypressindustries.com/custom-machining-hoffman-enclosures.html" TargetMode="External"/><Relationship Id="rId50" Type="http://schemas.openxmlformats.org/officeDocument/2006/relationships/hyperlink" Target="https://www.cypressindustries.com/traffic-control-enclosures.html" TargetMode="External"/><Relationship Id="rId53" Type="http://schemas.openxmlformats.org/officeDocument/2006/relationships/hyperlink" Target="https://www.southernfabsales.com/blog/types-of-bending-in-press-brakes" TargetMode="External"/><Relationship Id="rId52" Type="http://schemas.openxmlformats.org/officeDocument/2006/relationships/hyperlink" Target="https://shop.adhmt.com/mastering-box-bending-with-a-press-brake-the-ultimate-guide/" TargetMode="External"/><Relationship Id="rId55" Type="http://schemas.openxmlformats.org/officeDocument/2006/relationships/hyperlink" Target="https://www.bisonprofab.com/powder-coated-enclosures.htm" TargetMode="External"/><Relationship Id="rId54" Type="http://schemas.openxmlformats.org/officeDocument/2006/relationships/hyperlink" Target="https://www.kdmsteel.com/metal-enclosure-powder-coated/" TargetMode="External"/><Relationship Id="rId57" Type="http://schemas.openxmlformats.org/officeDocument/2006/relationships/hyperlink" Target="https://www.emdep.com/products/assembly-boards/" TargetMode="External"/><Relationship Id="rId56" Type="http://schemas.openxmlformats.org/officeDocument/2006/relationships/hyperlink" Target="https://www.shreeniwasequipments.com/wiring-harnesses-for-control-panels.php" TargetMode="External"/><Relationship Id="rId59" Type="http://schemas.openxmlformats.org/officeDocument/2006/relationships/hyperlink" Target="https://www.bannerengineering.com/us/en/solutions/pick-to-light/assembly.html" TargetMode="External"/><Relationship Id="rId58" Type="http://schemas.openxmlformats.org/officeDocument/2006/relationships/hyperlink" Target="https://koops.com/capabilities/custom-worksta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